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CB6B93" w:rsidRDefault="002629C7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CB6B93" w:rsidRDefault="002629C7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CB6B93" w:rsidRDefault="002629C7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t>«</w:t>
      </w:r>
      <w:r w:rsidR="00F2536E" w:rsidRPr="00CB6B93">
        <w:rPr>
          <w:rFonts w:ascii="Times New Roman" w:hAnsi="Times New Roman" w:cs="Times New Roman"/>
          <w:b/>
          <w:sz w:val="28"/>
          <w:szCs w:val="28"/>
        </w:rPr>
        <w:t xml:space="preserve">Родной </w:t>
      </w:r>
      <w:r w:rsidR="00534531" w:rsidRPr="00CB6B93">
        <w:rPr>
          <w:rFonts w:ascii="Times New Roman" w:hAnsi="Times New Roman" w:cs="Times New Roman"/>
          <w:b/>
          <w:sz w:val="28"/>
          <w:szCs w:val="28"/>
        </w:rPr>
        <w:t>язык</w:t>
      </w:r>
      <w:r w:rsidR="00CB6B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B93" w:rsidRPr="00CB6B93">
        <w:rPr>
          <w:rFonts w:ascii="Times New Roman" w:hAnsi="Times New Roman" w:cs="Times New Roman"/>
          <w:b/>
          <w:sz w:val="28"/>
          <w:szCs w:val="28"/>
        </w:rPr>
        <w:t>русский</w:t>
      </w:r>
      <w:r w:rsidR="00CB6B93">
        <w:rPr>
          <w:rFonts w:ascii="Times New Roman" w:hAnsi="Times New Roman" w:cs="Times New Roman"/>
          <w:b/>
          <w:sz w:val="28"/>
          <w:szCs w:val="28"/>
        </w:rPr>
        <w:t>)</w:t>
      </w:r>
      <w:r w:rsidRPr="00CB6B93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CB6B93" w:rsidRDefault="00E14960" w:rsidP="00F2536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93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CB6B93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CB6B93" w:rsidRDefault="002629C7" w:rsidP="00F2536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CB6B93" w:rsidRDefault="00534531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F2536E" w:rsidRPr="00CB6B93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CB6B93">
        <w:rPr>
          <w:rFonts w:ascii="Times New Roman" w:hAnsi="Times New Roman" w:cs="Times New Roman"/>
          <w:sz w:val="28"/>
          <w:szCs w:val="28"/>
        </w:rPr>
        <w:t xml:space="preserve">русскому языку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CB6B93" w:rsidRDefault="00F2536E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предметной линии учебников «Русский родной язык» /Александрова О.М., Загоровская О.В., Богданов С.И., Вербицкая Л.А.,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А.Г., Казакова Е.И., Васильевых </w:t>
      </w:r>
      <w:proofErr w:type="gramStart"/>
      <w:r w:rsidRPr="00CB6B93">
        <w:rPr>
          <w:rFonts w:ascii="Times New Roman" w:hAnsi="Times New Roman" w:cs="Times New Roman"/>
          <w:sz w:val="28"/>
          <w:szCs w:val="28"/>
        </w:rPr>
        <w:t>И.П..</w:t>
      </w:r>
      <w:proofErr w:type="gramEnd"/>
      <w:r w:rsidRPr="00CB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31" w:rsidRPr="00CB6B93" w:rsidRDefault="00534531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534531" w:rsidRPr="00CB6B93" w:rsidRDefault="00534531" w:rsidP="00F2536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CB6B93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CB6B93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CB6B93" w:rsidRDefault="002629C7" w:rsidP="00CB6B93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CB6B93" w:rsidRDefault="002629C7" w:rsidP="00CB6B93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CB6B93" w:rsidRDefault="002629C7" w:rsidP="00CB6B93">
      <w:pPr>
        <w:pStyle w:val="a3"/>
        <w:numPr>
          <w:ilvl w:val="0"/>
          <w:numId w:val="6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CB6B93" w:rsidRDefault="00CB6B93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CB6B93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CB6B93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CB6B93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CB6B93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CB6B93" w:rsidRDefault="002629C7" w:rsidP="00F2536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034EE8">
        <w:rPr>
          <w:rFonts w:ascii="Times New Roman" w:hAnsi="Times New Roman" w:cs="Times New Roman"/>
          <w:sz w:val="28"/>
          <w:szCs w:val="28"/>
        </w:rPr>
        <w:t xml:space="preserve">предмета «Родной язык (русский)» </w:t>
      </w:r>
      <w:bookmarkStart w:id="0" w:name="_GoBack"/>
      <w:bookmarkEnd w:id="0"/>
      <w:r w:rsidRPr="00CB6B93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2629C7" w:rsidRPr="00CB6B93" w:rsidRDefault="002629C7" w:rsidP="00F2536E">
      <w:pPr>
        <w:pStyle w:val="a3"/>
        <w:numPr>
          <w:ilvl w:val="0"/>
          <w:numId w:val="4"/>
        </w:numPr>
        <w:spacing w:after="0" w:line="312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CB6B93">
        <w:rPr>
          <w:rFonts w:ascii="Times New Roman" w:hAnsi="Times New Roman" w:cs="Times New Roman"/>
          <w:sz w:val="28"/>
          <w:szCs w:val="28"/>
        </w:rPr>
        <w:t>5</w:t>
      </w:r>
      <w:r w:rsidR="00F2536E" w:rsidRPr="00CB6B93">
        <w:rPr>
          <w:rFonts w:ascii="Times New Roman" w:hAnsi="Times New Roman" w:cs="Times New Roman"/>
          <w:sz w:val="28"/>
          <w:szCs w:val="28"/>
        </w:rPr>
        <w:t>,</w:t>
      </w:r>
      <w:r w:rsidR="00E14960" w:rsidRPr="00CB6B93">
        <w:rPr>
          <w:rFonts w:ascii="Times New Roman" w:hAnsi="Times New Roman" w:cs="Times New Roman"/>
          <w:sz w:val="28"/>
          <w:szCs w:val="28"/>
        </w:rPr>
        <w:t xml:space="preserve">6 </w:t>
      </w:r>
      <w:r w:rsidRPr="00CB6B93">
        <w:rPr>
          <w:rFonts w:ascii="Times New Roman" w:hAnsi="Times New Roman" w:cs="Times New Roman"/>
          <w:sz w:val="28"/>
          <w:szCs w:val="28"/>
        </w:rPr>
        <w:t>класс</w:t>
      </w:r>
      <w:r w:rsidR="00E14960" w:rsidRPr="00CB6B93">
        <w:rPr>
          <w:rFonts w:ascii="Times New Roman" w:hAnsi="Times New Roman" w:cs="Times New Roman"/>
          <w:sz w:val="28"/>
          <w:szCs w:val="28"/>
        </w:rPr>
        <w:t>ах</w:t>
      </w:r>
      <w:r w:rsidRPr="00CB6B93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CB6B93">
        <w:rPr>
          <w:rFonts w:ascii="Times New Roman" w:hAnsi="Times New Roman" w:cs="Times New Roman"/>
          <w:sz w:val="28"/>
          <w:szCs w:val="28"/>
        </w:rPr>
        <w:t xml:space="preserve">по </w:t>
      </w:r>
      <w:r w:rsidR="00F2536E" w:rsidRPr="00CB6B93">
        <w:rPr>
          <w:rFonts w:ascii="Times New Roman" w:hAnsi="Times New Roman" w:cs="Times New Roman"/>
          <w:sz w:val="28"/>
          <w:szCs w:val="28"/>
        </w:rPr>
        <w:t>17</w:t>
      </w:r>
      <w:r w:rsidRPr="00CB6B93">
        <w:rPr>
          <w:rFonts w:ascii="Times New Roman" w:hAnsi="Times New Roman" w:cs="Times New Roman"/>
          <w:sz w:val="28"/>
          <w:szCs w:val="28"/>
        </w:rPr>
        <w:t xml:space="preserve"> ч</w:t>
      </w:r>
      <w:r w:rsidR="00CB6B93">
        <w:rPr>
          <w:rFonts w:ascii="Times New Roman" w:hAnsi="Times New Roman" w:cs="Times New Roman"/>
          <w:sz w:val="28"/>
          <w:szCs w:val="28"/>
        </w:rPr>
        <w:t>асов (0,5 часа в неделю, 34 недели);</w:t>
      </w:r>
      <w:r w:rsidRPr="00CB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CB6B93" w:rsidRDefault="00E14960" w:rsidP="00F2536E">
      <w:pPr>
        <w:pStyle w:val="a3"/>
        <w:numPr>
          <w:ilvl w:val="0"/>
          <w:numId w:val="4"/>
        </w:numPr>
        <w:spacing w:after="0" w:line="312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>в 7 класс</w:t>
      </w:r>
      <w:r w:rsidR="00F2536E" w:rsidRPr="00CB6B93">
        <w:rPr>
          <w:rFonts w:ascii="Times New Roman" w:hAnsi="Times New Roman" w:cs="Times New Roman"/>
          <w:sz w:val="28"/>
          <w:szCs w:val="28"/>
        </w:rPr>
        <w:t>е</w:t>
      </w:r>
      <w:r w:rsidR="00CB6B93">
        <w:rPr>
          <w:rFonts w:ascii="Times New Roman" w:hAnsi="Times New Roman" w:cs="Times New Roman"/>
          <w:sz w:val="28"/>
          <w:szCs w:val="28"/>
        </w:rPr>
        <w:t xml:space="preserve"> – 3</w:t>
      </w:r>
      <w:r w:rsidR="00F2536E" w:rsidRPr="00CB6B93">
        <w:rPr>
          <w:rFonts w:ascii="Times New Roman" w:hAnsi="Times New Roman" w:cs="Times New Roman"/>
          <w:sz w:val="28"/>
          <w:szCs w:val="28"/>
        </w:rPr>
        <w:t>4</w:t>
      </w:r>
      <w:r w:rsidR="00CB6B93">
        <w:rPr>
          <w:rFonts w:ascii="Times New Roman" w:hAnsi="Times New Roman" w:cs="Times New Roman"/>
          <w:sz w:val="28"/>
          <w:szCs w:val="28"/>
        </w:rPr>
        <w:t xml:space="preserve"> часа (1 час в неделю, 34 недели).</w:t>
      </w:r>
    </w:p>
    <w:p w:rsidR="00534531" w:rsidRPr="00CB6B93" w:rsidRDefault="00534531" w:rsidP="00F2536E">
      <w:pPr>
        <w:pStyle w:val="a3"/>
        <w:numPr>
          <w:ilvl w:val="0"/>
          <w:numId w:val="4"/>
        </w:numPr>
        <w:spacing w:after="0" w:line="312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в 9 классе – </w:t>
      </w:r>
      <w:r w:rsidR="00F2536E" w:rsidRPr="00CB6B93">
        <w:rPr>
          <w:rFonts w:ascii="Times New Roman" w:hAnsi="Times New Roman" w:cs="Times New Roman"/>
          <w:sz w:val="28"/>
          <w:szCs w:val="28"/>
        </w:rPr>
        <w:t>17</w:t>
      </w:r>
      <w:r w:rsidR="00CB6B93">
        <w:rPr>
          <w:rFonts w:ascii="Times New Roman" w:hAnsi="Times New Roman" w:cs="Times New Roman"/>
          <w:sz w:val="28"/>
          <w:szCs w:val="28"/>
        </w:rPr>
        <w:t xml:space="preserve"> </w:t>
      </w:r>
      <w:r w:rsidR="00F2536E" w:rsidRPr="00CB6B93">
        <w:rPr>
          <w:rFonts w:ascii="Times New Roman" w:hAnsi="Times New Roman" w:cs="Times New Roman"/>
          <w:sz w:val="28"/>
          <w:szCs w:val="28"/>
        </w:rPr>
        <w:t>ч</w:t>
      </w:r>
      <w:r w:rsidR="00CB6B93">
        <w:rPr>
          <w:rFonts w:ascii="Times New Roman" w:hAnsi="Times New Roman" w:cs="Times New Roman"/>
          <w:sz w:val="28"/>
          <w:szCs w:val="28"/>
        </w:rPr>
        <w:t>асов (0,5 часа в неделю, 34 недели).</w:t>
      </w:r>
    </w:p>
    <w:p w:rsidR="002629C7" w:rsidRPr="00CB6B93" w:rsidRDefault="002629C7" w:rsidP="00F2536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CB6B93" w:rsidRDefault="002629C7" w:rsidP="00CB6B9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CB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CB6B93" w:rsidRDefault="00F2536E" w:rsidP="00CB6B93">
      <w:pPr>
        <w:pStyle w:val="a3"/>
        <w:numPr>
          <w:ilvl w:val="0"/>
          <w:numId w:val="5"/>
        </w:numPr>
        <w:spacing w:after="0" w:line="312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6B93">
        <w:rPr>
          <w:rFonts w:ascii="Times New Roman" w:hAnsi="Times New Roman" w:cs="Times New Roman"/>
          <w:sz w:val="28"/>
          <w:szCs w:val="28"/>
        </w:rPr>
        <w:t xml:space="preserve">Русский родной язык, 5-9 </w:t>
      </w:r>
      <w:proofErr w:type="spellStart"/>
      <w:proofErr w:type="gramStart"/>
      <w:r w:rsidRPr="00CB6B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CB6B93">
        <w:rPr>
          <w:rFonts w:ascii="Times New Roman" w:hAnsi="Times New Roman" w:cs="Times New Roman"/>
          <w:sz w:val="28"/>
          <w:szCs w:val="28"/>
        </w:rPr>
        <w:t xml:space="preserve"> Александрова О.М., Загоровская О.В., Богданов С.И., Вербицкая Л.А.,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CB6B93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CB6B93">
        <w:rPr>
          <w:rFonts w:ascii="Times New Roman" w:hAnsi="Times New Roman" w:cs="Times New Roman"/>
          <w:sz w:val="28"/>
          <w:szCs w:val="28"/>
        </w:rPr>
        <w:t xml:space="preserve"> А.Г., Казакова Е.И., Васильевых И.П. – М: Просвещение. </w:t>
      </w:r>
    </w:p>
    <w:sectPr w:rsidR="00E14960" w:rsidRPr="00CB6B93" w:rsidSect="00CB6B93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4D50D1"/>
    <w:multiLevelType w:val="hybridMultilevel"/>
    <w:tmpl w:val="2DA4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34EE8"/>
    <w:rsid w:val="002629C7"/>
    <w:rsid w:val="00293A4B"/>
    <w:rsid w:val="003B6F87"/>
    <w:rsid w:val="00534531"/>
    <w:rsid w:val="009017C0"/>
    <w:rsid w:val="00BE391B"/>
    <w:rsid w:val="00C0386D"/>
    <w:rsid w:val="00CB6B93"/>
    <w:rsid w:val="00E14960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31FC3-3AFB-495C-9550-0E8BFA4C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7</cp:revision>
  <dcterms:created xsi:type="dcterms:W3CDTF">2022-02-16T18:56:00Z</dcterms:created>
  <dcterms:modified xsi:type="dcterms:W3CDTF">2022-02-20T14:43:00Z</dcterms:modified>
</cp:coreProperties>
</file>