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1B9" w:rsidRPr="002A41B9" w:rsidRDefault="002A41B9" w:rsidP="002A41B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  <w:r w:rsidRPr="002A41B9">
        <w:rPr>
          <w:rFonts w:ascii="Times New Roman" w:eastAsia="Arial Unicode MS" w:hAnsi="Times New Roman" w:cs="Times New Roman"/>
          <w:b/>
        </w:rPr>
        <w:t xml:space="preserve">Муниципальное бюджетное общеобразовательное учреждение </w:t>
      </w:r>
    </w:p>
    <w:p w:rsidR="002A41B9" w:rsidRPr="002A41B9" w:rsidRDefault="002A41B9" w:rsidP="002A41B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  <w:r w:rsidRPr="002A41B9">
        <w:rPr>
          <w:rFonts w:ascii="Times New Roman" w:eastAsia="Arial Unicode MS" w:hAnsi="Times New Roman" w:cs="Times New Roman"/>
          <w:b/>
        </w:rPr>
        <w:t xml:space="preserve">«Центр образования № 22 – Лицей искусств» </w:t>
      </w:r>
    </w:p>
    <w:p w:rsidR="002A41B9" w:rsidRPr="002A41B9" w:rsidRDefault="002A41B9" w:rsidP="002A41B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</w:p>
    <w:p w:rsidR="002A41B9" w:rsidRPr="002A41B9" w:rsidRDefault="002A41B9" w:rsidP="002A41B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17"/>
        <w:gridCol w:w="3312"/>
        <w:gridCol w:w="3368"/>
      </w:tblGrid>
      <w:tr w:rsidR="002A41B9" w:rsidRPr="002A41B9" w:rsidTr="002F7791">
        <w:tc>
          <w:tcPr>
            <w:tcW w:w="3426" w:type="dxa"/>
          </w:tcPr>
          <w:p w:rsidR="002A41B9" w:rsidRPr="002A41B9" w:rsidRDefault="002A41B9" w:rsidP="002A41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1B9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2A41B9" w:rsidRPr="002A41B9" w:rsidRDefault="002A41B9" w:rsidP="002A41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1B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63500" distR="63500" simplePos="0" relativeHeight="251669504" behindDoc="1" locked="0" layoutInCell="1" allowOverlap="1">
                  <wp:simplePos x="0" y="0"/>
                  <wp:positionH relativeFrom="margin">
                    <wp:posOffset>1851660</wp:posOffset>
                  </wp:positionH>
                  <wp:positionV relativeFrom="margin">
                    <wp:posOffset>466725</wp:posOffset>
                  </wp:positionV>
                  <wp:extent cx="2084705" cy="2042160"/>
                  <wp:effectExtent l="0" t="0" r="0" b="0"/>
                  <wp:wrapNone/>
                  <wp:docPr id="2" name="Рисунок 2" descr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705" cy="2042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A41B9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МО учителей </w:t>
            </w:r>
            <w:r w:rsidR="00136925">
              <w:rPr>
                <w:rFonts w:ascii="Times New Roman" w:hAnsi="Times New Roman" w:cs="Times New Roman"/>
                <w:sz w:val="24"/>
                <w:szCs w:val="24"/>
              </w:rPr>
              <w:t>музыки</w:t>
            </w:r>
          </w:p>
          <w:p w:rsidR="002A41B9" w:rsidRPr="002A41B9" w:rsidRDefault="002A41B9" w:rsidP="002A41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1B9">
              <w:rPr>
                <w:rFonts w:ascii="Times New Roman" w:hAnsi="Times New Roman" w:cs="Times New Roman"/>
                <w:sz w:val="24"/>
                <w:szCs w:val="24"/>
              </w:rPr>
              <w:t>протокол №1</w:t>
            </w:r>
          </w:p>
          <w:p w:rsidR="002A41B9" w:rsidRPr="002A41B9" w:rsidRDefault="002A41B9" w:rsidP="002A41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41B9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Pr="002A41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26</w:t>
            </w:r>
            <w:r w:rsidRPr="002A41B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2A41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августа 2021 г.</w:t>
            </w:r>
          </w:p>
          <w:p w:rsidR="002A41B9" w:rsidRPr="002A41B9" w:rsidRDefault="002A41B9" w:rsidP="002A41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427" w:type="dxa"/>
          </w:tcPr>
          <w:p w:rsidR="002A41B9" w:rsidRPr="002A41B9" w:rsidRDefault="002A41B9" w:rsidP="002A41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1B9"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</w:p>
          <w:p w:rsidR="002A41B9" w:rsidRPr="002A41B9" w:rsidRDefault="002A41B9" w:rsidP="002A41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1B9">
              <w:rPr>
                <w:rFonts w:ascii="Times New Roman" w:hAnsi="Times New Roman" w:cs="Times New Roman"/>
                <w:sz w:val="24"/>
                <w:szCs w:val="24"/>
              </w:rPr>
              <w:t>на заседании педагогического совета</w:t>
            </w:r>
          </w:p>
          <w:p w:rsidR="002A41B9" w:rsidRPr="002A41B9" w:rsidRDefault="002A41B9" w:rsidP="002A41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1B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63500" distR="63500" simplePos="0" relativeHeight="251657216" behindDoc="1" locked="0" layoutInCell="1" allowOverlap="1">
                  <wp:simplePos x="0" y="0"/>
                  <wp:positionH relativeFrom="margin">
                    <wp:posOffset>1846580</wp:posOffset>
                  </wp:positionH>
                  <wp:positionV relativeFrom="paragraph">
                    <wp:posOffset>97155</wp:posOffset>
                  </wp:positionV>
                  <wp:extent cx="1256030" cy="514350"/>
                  <wp:effectExtent l="0" t="0" r="0" b="0"/>
                  <wp:wrapNone/>
                  <wp:docPr id="1" name="Рисунок 1" descr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251" b="228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030" cy="514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A41B9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 w:rsidRPr="002A41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№1</w:t>
            </w:r>
          </w:p>
          <w:p w:rsidR="002A41B9" w:rsidRPr="002A41B9" w:rsidRDefault="002A41B9" w:rsidP="002A41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41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«27» августа 2021 г.</w:t>
            </w:r>
          </w:p>
          <w:p w:rsidR="002A41B9" w:rsidRPr="002A41B9" w:rsidRDefault="002A41B9" w:rsidP="002A41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427" w:type="dxa"/>
          </w:tcPr>
          <w:p w:rsidR="002A41B9" w:rsidRPr="002A41B9" w:rsidRDefault="002A41B9" w:rsidP="002A41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1B9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2A41B9" w:rsidRPr="002A41B9" w:rsidRDefault="002A41B9" w:rsidP="002A41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1B9">
              <w:rPr>
                <w:rFonts w:ascii="Times New Roman" w:hAnsi="Times New Roman" w:cs="Times New Roman"/>
                <w:sz w:val="24"/>
                <w:szCs w:val="24"/>
              </w:rPr>
              <w:t>Директор МБОУ «Центр образования №22 – Лицей искусств»</w:t>
            </w:r>
          </w:p>
          <w:p w:rsidR="002A41B9" w:rsidRPr="002A41B9" w:rsidRDefault="002A41B9" w:rsidP="002A41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1B9" w:rsidRPr="002A41B9" w:rsidRDefault="002A41B9" w:rsidP="002A41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1B9">
              <w:rPr>
                <w:rFonts w:ascii="Times New Roman" w:hAnsi="Times New Roman" w:cs="Times New Roman"/>
                <w:sz w:val="24"/>
                <w:szCs w:val="24"/>
              </w:rPr>
              <w:t>_____________/Зубарев А.В./</w:t>
            </w:r>
          </w:p>
          <w:p w:rsidR="002A41B9" w:rsidRPr="002A41B9" w:rsidRDefault="002A41B9" w:rsidP="002A41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1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«27» августа 2021 г.</w:t>
            </w:r>
          </w:p>
          <w:p w:rsidR="002A41B9" w:rsidRPr="002A41B9" w:rsidRDefault="002A41B9" w:rsidP="002A41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41B9" w:rsidRPr="002A41B9" w:rsidRDefault="002A41B9" w:rsidP="002A41B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</w:p>
    <w:p w:rsidR="002A41B9" w:rsidRPr="002A41B9" w:rsidRDefault="002A41B9" w:rsidP="002A41B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</w:p>
    <w:p w:rsidR="002A41B9" w:rsidRPr="002A41B9" w:rsidRDefault="002A41B9" w:rsidP="002A41B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</w:p>
    <w:p w:rsidR="002A41B9" w:rsidRPr="002A41B9" w:rsidRDefault="002A41B9" w:rsidP="002A41B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</w:p>
    <w:p w:rsidR="002A41B9" w:rsidRPr="002A41B9" w:rsidRDefault="002A41B9" w:rsidP="002A41B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</w:p>
    <w:p w:rsidR="002A41B9" w:rsidRPr="002A41B9" w:rsidRDefault="002A41B9" w:rsidP="002A41B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</w:p>
    <w:p w:rsidR="002A41B9" w:rsidRPr="002A41B9" w:rsidRDefault="002A41B9" w:rsidP="002A41B9">
      <w:pPr>
        <w:spacing w:after="0" w:line="240" w:lineRule="auto"/>
        <w:rPr>
          <w:rFonts w:ascii="Times New Roman" w:eastAsia="Arial Unicode MS" w:hAnsi="Times New Roman" w:cs="Times New Roman"/>
          <w:b/>
        </w:rPr>
      </w:pPr>
    </w:p>
    <w:p w:rsidR="002A41B9" w:rsidRPr="002A41B9" w:rsidRDefault="002A41B9" w:rsidP="002A41B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  <w:r w:rsidRPr="002A41B9">
        <w:rPr>
          <w:rFonts w:ascii="Times New Roman" w:eastAsia="Arial Unicode MS" w:hAnsi="Times New Roman" w:cs="Times New Roman"/>
          <w:b/>
        </w:rPr>
        <w:t>Рабочая программа</w:t>
      </w:r>
    </w:p>
    <w:p w:rsidR="002A41B9" w:rsidRPr="002A41B9" w:rsidRDefault="002A41B9" w:rsidP="002A41B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</w:p>
    <w:p w:rsidR="002A41B9" w:rsidRPr="002A41B9" w:rsidRDefault="002A41B9" w:rsidP="002A41B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  <w:r w:rsidRPr="002A41B9">
        <w:rPr>
          <w:rFonts w:ascii="Times New Roman" w:eastAsia="Arial Unicode MS" w:hAnsi="Times New Roman" w:cs="Times New Roman"/>
          <w:b/>
        </w:rPr>
        <w:t xml:space="preserve">по учебному предмету </w:t>
      </w:r>
    </w:p>
    <w:p w:rsidR="002A41B9" w:rsidRPr="002A41B9" w:rsidRDefault="002A41B9" w:rsidP="002A41B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</w:p>
    <w:p w:rsidR="002A41B9" w:rsidRPr="002A41B9" w:rsidRDefault="002A41B9" w:rsidP="002A41B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40"/>
          <w:szCs w:val="40"/>
        </w:rPr>
      </w:pPr>
      <w:r w:rsidRPr="002A41B9">
        <w:rPr>
          <w:rFonts w:ascii="Times New Roman" w:eastAsia="Arial Unicode MS" w:hAnsi="Times New Roman" w:cs="Times New Roman"/>
          <w:b/>
          <w:sz w:val="40"/>
          <w:szCs w:val="40"/>
          <w:u w:val="single"/>
        </w:rPr>
        <w:t>«</w:t>
      </w:r>
      <w:r w:rsidR="00136925">
        <w:rPr>
          <w:rFonts w:ascii="Times New Roman" w:eastAsia="Arial Unicode MS" w:hAnsi="Times New Roman" w:cs="Times New Roman"/>
          <w:b/>
          <w:sz w:val="40"/>
          <w:szCs w:val="40"/>
          <w:u w:val="single"/>
        </w:rPr>
        <w:t>Музыка</w:t>
      </w:r>
      <w:r w:rsidRPr="002A41B9">
        <w:rPr>
          <w:rFonts w:ascii="Times New Roman" w:eastAsia="Arial Unicode MS" w:hAnsi="Times New Roman" w:cs="Times New Roman"/>
          <w:b/>
          <w:sz w:val="40"/>
          <w:szCs w:val="40"/>
          <w:u w:val="single"/>
        </w:rPr>
        <w:t>»</w:t>
      </w:r>
    </w:p>
    <w:p w:rsidR="002A41B9" w:rsidRPr="002A41B9" w:rsidRDefault="002A41B9" w:rsidP="002A41B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</w:p>
    <w:p w:rsidR="002A41B9" w:rsidRPr="002A41B9" w:rsidRDefault="002A41B9" w:rsidP="002A41B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</w:p>
    <w:p w:rsidR="002A41B9" w:rsidRPr="002A41B9" w:rsidRDefault="002A41B9" w:rsidP="002A41B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</w:p>
    <w:p w:rsidR="002A41B9" w:rsidRPr="002A41B9" w:rsidRDefault="002A41B9" w:rsidP="002A41B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</w:p>
    <w:p w:rsidR="002A41B9" w:rsidRPr="002A41B9" w:rsidRDefault="002A41B9" w:rsidP="002A41B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</w:p>
    <w:p w:rsidR="002A41B9" w:rsidRPr="002A41B9" w:rsidRDefault="002A41B9" w:rsidP="002A41B9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u w:val="single"/>
        </w:rPr>
      </w:pPr>
      <w:r w:rsidRPr="002A41B9">
        <w:rPr>
          <w:rFonts w:ascii="Times New Roman" w:eastAsia="Arial Unicode MS" w:hAnsi="Times New Roman" w:cs="Times New Roman"/>
          <w:b/>
          <w:i/>
          <w:sz w:val="24"/>
          <w:szCs w:val="24"/>
        </w:rPr>
        <w:t>Уровень образования</w:t>
      </w:r>
      <w:r w:rsidRPr="002A41B9">
        <w:rPr>
          <w:rFonts w:ascii="Times New Roman" w:eastAsia="Arial Unicode MS" w:hAnsi="Times New Roman" w:cs="Times New Roman"/>
          <w:b/>
          <w:i/>
          <w:sz w:val="24"/>
          <w:szCs w:val="24"/>
        </w:rPr>
        <w:tab/>
      </w:r>
      <w:r w:rsidRPr="002A41B9">
        <w:rPr>
          <w:rFonts w:ascii="Times New Roman" w:eastAsia="Arial Unicode MS" w:hAnsi="Times New Roman" w:cs="Times New Roman"/>
          <w:sz w:val="24"/>
          <w:szCs w:val="24"/>
          <w:u w:val="single"/>
        </w:rPr>
        <w:t>основное общее образование</w:t>
      </w:r>
    </w:p>
    <w:p w:rsidR="002A41B9" w:rsidRPr="002A41B9" w:rsidRDefault="002A41B9" w:rsidP="002A41B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2A41B9" w:rsidRPr="002A41B9" w:rsidRDefault="002A41B9" w:rsidP="002A41B9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u w:val="single"/>
        </w:rPr>
      </w:pPr>
      <w:r w:rsidRPr="002A41B9">
        <w:rPr>
          <w:rFonts w:ascii="Times New Roman" w:eastAsia="Arial Unicode MS" w:hAnsi="Times New Roman" w:cs="Times New Roman"/>
          <w:b/>
          <w:i/>
          <w:sz w:val="24"/>
          <w:szCs w:val="24"/>
        </w:rPr>
        <w:t>Срок реализации программы</w:t>
      </w:r>
      <w:r w:rsidRPr="002A41B9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Pr="002A41B9">
        <w:rPr>
          <w:rFonts w:ascii="Times New Roman" w:eastAsia="Arial Unicode MS" w:hAnsi="Times New Roman" w:cs="Times New Roman"/>
          <w:sz w:val="24"/>
          <w:szCs w:val="24"/>
          <w:u w:val="single"/>
        </w:rPr>
        <w:t>4 года (5-8 классы)</w:t>
      </w:r>
    </w:p>
    <w:p w:rsidR="002A41B9" w:rsidRPr="002A41B9" w:rsidRDefault="002A41B9" w:rsidP="002A41B9">
      <w:pPr>
        <w:spacing w:after="0" w:line="240" w:lineRule="auto"/>
        <w:jc w:val="center"/>
        <w:rPr>
          <w:rFonts w:ascii="Times New Roman" w:eastAsia="Arial Unicode MS" w:hAnsi="Times New Roman" w:cs="Times New Roman"/>
        </w:rPr>
      </w:pPr>
    </w:p>
    <w:p w:rsidR="002A41B9" w:rsidRPr="002A41B9" w:rsidRDefault="002A41B9" w:rsidP="002A41B9">
      <w:pPr>
        <w:spacing w:after="0" w:line="240" w:lineRule="auto"/>
        <w:jc w:val="center"/>
        <w:rPr>
          <w:rFonts w:ascii="Times New Roman" w:eastAsia="Arial Unicode MS" w:hAnsi="Times New Roman" w:cs="Times New Roman"/>
        </w:rPr>
      </w:pPr>
    </w:p>
    <w:p w:rsidR="002A41B9" w:rsidRPr="002A41B9" w:rsidRDefault="002A41B9" w:rsidP="002A41B9">
      <w:pPr>
        <w:spacing w:after="0" w:line="240" w:lineRule="auto"/>
        <w:jc w:val="center"/>
        <w:rPr>
          <w:rFonts w:ascii="Times New Roman" w:eastAsia="Arial Unicode MS" w:hAnsi="Times New Roman" w:cs="Times New Roman"/>
        </w:rPr>
      </w:pPr>
    </w:p>
    <w:p w:rsidR="002A41B9" w:rsidRPr="002A41B9" w:rsidRDefault="002A41B9" w:rsidP="002A41B9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2A41B9" w:rsidRPr="002A41B9" w:rsidRDefault="002A41B9" w:rsidP="002A41B9">
      <w:pPr>
        <w:spacing w:after="0" w:line="240" w:lineRule="auto"/>
        <w:jc w:val="center"/>
        <w:rPr>
          <w:rFonts w:ascii="Times New Roman" w:eastAsia="Arial Unicode MS" w:hAnsi="Times New Roman" w:cs="Times New Roman"/>
        </w:rPr>
      </w:pPr>
    </w:p>
    <w:p w:rsidR="002A41B9" w:rsidRPr="002A41B9" w:rsidRDefault="002A41B9" w:rsidP="002A41B9">
      <w:pPr>
        <w:spacing w:after="0" w:line="240" w:lineRule="auto"/>
        <w:jc w:val="center"/>
        <w:rPr>
          <w:rFonts w:ascii="Times New Roman" w:eastAsia="Arial Unicode MS" w:hAnsi="Times New Roman" w:cs="Times New Roman"/>
        </w:rPr>
      </w:pPr>
    </w:p>
    <w:p w:rsidR="002A41B9" w:rsidRPr="002A41B9" w:rsidRDefault="002A41B9" w:rsidP="002A41B9">
      <w:pPr>
        <w:spacing w:after="0" w:line="240" w:lineRule="auto"/>
        <w:rPr>
          <w:rFonts w:ascii="Times New Roman" w:eastAsia="Arial Unicode MS" w:hAnsi="Times New Roman" w:cs="Times New Roman"/>
          <w:b/>
        </w:rPr>
      </w:pPr>
    </w:p>
    <w:p w:rsidR="002A41B9" w:rsidRPr="002A41B9" w:rsidRDefault="002A41B9" w:rsidP="002A41B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</w:p>
    <w:p w:rsidR="002A41B9" w:rsidRPr="002A41B9" w:rsidRDefault="002A41B9" w:rsidP="002A41B9">
      <w:pPr>
        <w:spacing w:after="0" w:line="240" w:lineRule="auto"/>
        <w:rPr>
          <w:rFonts w:ascii="Times New Roman" w:eastAsia="Arial Unicode MS" w:hAnsi="Times New Roman" w:cs="Times New Roman"/>
          <w:b/>
        </w:rPr>
      </w:pPr>
    </w:p>
    <w:p w:rsidR="002A41B9" w:rsidRPr="002A41B9" w:rsidRDefault="002A41B9" w:rsidP="002A41B9">
      <w:pPr>
        <w:spacing w:after="0" w:line="240" w:lineRule="auto"/>
        <w:rPr>
          <w:rFonts w:ascii="Times New Roman" w:eastAsia="Arial Unicode MS" w:hAnsi="Times New Roman" w:cs="Times New Roman"/>
          <w:b/>
        </w:rPr>
      </w:pPr>
    </w:p>
    <w:p w:rsidR="002A41B9" w:rsidRPr="002A41B9" w:rsidRDefault="002A41B9" w:rsidP="002A41B9">
      <w:pPr>
        <w:spacing w:after="0" w:line="240" w:lineRule="auto"/>
        <w:rPr>
          <w:rFonts w:ascii="Times New Roman" w:eastAsia="Arial Unicode MS" w:hAnsi="Times New Roman" w:cs="Times New Roman"/>
          <w:b/>
        </w:rPr>
      </w:pPr>
    </w:p>
    <w:p w:rsidR="002A41B9" w:rsidRPr="002A41B9" w:rsidRDefault="002A41B9" w:rsidP="002A41B9">
      <w:pPr>
        <w:spacing w:after="0" w:line="240" w:lineRule="auto"/>
        <w:rPr>
          <w:rFonts w:ascii="Times New Roman" w:eastAsia="Arial Unicode MS" w:hAnsi="Times New Roman" w:cs="Times New Roman"/>
          <w:b/>
        </w:rPr>
      </w:pPr>
    </w:p>
    <w:p w:rsidR="002A41B9" w:rsidRPr="002A41B9" w:rsidRDefault="002A41B9" w:rsidP="002A41B9">
      <w:pPr>
        <w:spacing w:after="0" w:line="240" w:lineRule="auto"/>
        <w:rPr>
          <w:rFonts w:ascii="Times New Roman" w:eastAsia="Arial Unicode MS" w:hAnsi="Times New Roman" w:cs="Times New Roman"/>
          <w:b/>
        </w:rPr>
      </w:pPr>
    </w:p>
    <w:p w:rsidR="002A41B9" w:rsidRPr="002A41B9" w:rsidRDefault="002A41B9" w:rsidP="002A41B9">
      <w:pPr>
        <w:spacing w:after="0" w:line="240" w:lineRule="auto"/>
        <w:rPr>
          <w:rFonts w:ascii="Times New Roman" w:eastAsia="Arial Unicode MS" w:hAnsi="Times New Roman" w:cs="Times New Roman"/>
          <w:b/>
        </w:rPr>
      </w:pPr>
    </w:p>
    <w:p w:rsidR="002A41B9" w:rsidRPr="002A41B9" w:rsidRDefault="002A41B9" w:rsidP="002A41B9">
      <w:pPr>
        <w:spacing w:after="0" w:line="240" w:lineRule="auto"/>
        <w:rPr>
          <w:rFonts w:ascii="Times New Roman" w:eastAsia="Arial Unicode MS" w:hAnsi="Times New Roman" w:cs="Times New Roman"/>
          <w:b/>
        </w:rPr>
      </w:pPr>
    </w:p>
    <w:p w:rsidR="002A41B9" w:rsidRPr="002A41B9" w:rsidRDefault="002A41B9" w:rsidP="002A41B9">
      <w:pPr>
        <w:spacing w:after="0" w:line="240" w:lineRule="auto"/>
        <w:rPr>
          <w:rFonts w:ascii="Times New Roman" w:eastAsia="Arial Unicode MS" w:hAnsi="Times New Roman" w:cs="Times New Roman"/>
          <w:b/>
        </w:rPr>
      </w:pPr>
    </w:p>
    <w:p w:rsidR="002A41B9" w:rsidRPr="002A41B9" w:rsidRDefault="002A41B9" w:rsidP="002A41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41B9" w:rsidRPr="002A41B9" w:rsidRDefault="002A41B9" w:rsidP="002A41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41B9" w:rsidRPr="002A41B9" w:rsidRDefault="002A41B9" w:rsidP="002A41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41B9" w:rsidRPr="002A41B9" w:rsidRDefault="002A41B9" w:rsidP="002A41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41B9" w:rsidRPr="002A41B9" w:rsidRDefault="002A41B9" w:rsidP="002A41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41B9" w:rsidRPr="002A41B9" w:rsidRDefault="002A41B9" w:rsidP="002A41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41B9" w:rsidRDefault="002A41B9" w:rsidP="002A41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41B9" w:rsidRPr="002A41B9" w:rsidRDefault="002A41B9" w:rsidP="002A41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41B9">
        <w:rPr>
          <w:rFonts w:ascii="Times New Roman" w:eastAsia="Times New Roman" w:hAnsi="Times New Roman" w:cs="Times New Roman"/>
          <w:b/>
          <w:sz w:val="24"/>
          <w:szCs w:val="24"/>
        </w:rPr>
        <w:t>т. Тула. 2021 г.</w:t>
      </w:r>
    </w:p>
    <w:p w:rsidR="00CC0C28" w:rsidRPr="00504831" w:rsidRDefault="00CC0C28" w:rsidP="005048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831">
        <w:rPr>
          <w:rFonts w:ascii="Times New Roman" w:eastAsia="Times New Roman" w:hAnsi="Times New Roman" w:cs="Times New Roman"/>
          <w:sz w:val="24"/>
          <w:szCs w:val="24"/>
        </w:rPr>
        <w:lastRenderedPageBreak/>
        <w:t>Данная рабочая программа по музыке</w:t>
      </w:r>
      <w:r w:rsidRPr="00504831">
        <w:rPr>
          <w:rFonts w:ascii="Times New Roman" w:eastAsia="Times New Roman" w:hAnsi="Times New Roman" w:cs="Times New Roman"/>
          <w:iCs/>
          <w:sz w:val="24"/>
          <w:szCs w:val="24"/>
        </w:rPr>
        <w:t> </w:t>
      </w:r>
      <w:r w:rsidRPr="00504831">
        <w:rPr>
          <w:rFonts w:ascii="Times New Roman" w:eastAsia="Times New Roman" w:hAnsi="Times New Roman" w:cs="Times New Roman"/>
          <w:sz w:val="24"/>
          <w:szCs w:val="24"/>
        </w:rPr>
        <w:t>для 5-9 класса составлена на основании примерной образовательной программы, федерального государственного образовательного стандарта основного общего образования. Рабочая программа ориентирована на использование учебников Критской Е.Д, Сергеевой Г.П.</w:t>
      </w:r>
    </w:p>
    <w:p w:rsidR="00CC0C28" w:rsidRPr="00504831" w:rsidRDefault="00CC0C28" w:rsidP="005048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4831">
        <w:rPr>
          <w:rFonts w:ascii="Times New Roman" w:hAnsi="Times New Roman" w:cs="Times New Roman"/>
          <w:sz w:val="24"/>
          <w:szCs w:val="24"/>
        </w:rPr>
        <w:t xml:space="preserve">В рабочей программе учтены основные положения Программы развития и формирования универсальных учебных действий для основного общего образования, а также требования к результатам освоения программ основного общего образования, включённых в ФГОС ООО. </w:t>
      </w:r>
    </w:p>
    <w:p w:rsidR="00CC0C28" w:rsidRPr="00504831" w:rsidRDefault="00CC0C28" w:rsidP="005048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4831">
        <w:rPr>
          <w:rFonts w:ascii="Times New Roman" w:hAnsi="Times New Roman" w:cs="Times New Roman"/>
          <w:sz w:val="24"/>
          <w:szCs w:val="24"/>
        </w:rPr>
        <w:t>Содержание учебного предмета направлено на формирование функциональной грамотности и коммуникативной компетентности, основ умения учиться и способности к организации своей деятельности.</w:t>
      </w:r>
    </w:p>
    <w:p w:rsidR="00CC0C28" w:rsidRPr="00504831" w:rsidRDefault="00CC0C28" w:rsidP="00504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101C" w:rsidRPr="00504831" w:rsidRDefault="00CC0C28" w:rsidP="005048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831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CC0C28" w:rsidRPr="00504831" w:rsidRDefault="00CC0C28" w:rsidP="00504831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504831">
        <w:rPr>
          <w:b/>
          <w:bCs/>
          <w:color w:val="181818"/>
          <w:u w:val="single"/>
        </w:rPr>
        <w:t>Личностные результаты</w:t>
      </w:r>
      <w:r w:rsidRPr="00504831">
        <w:rPr>
          <w:color w:val="181818"/>
          <w:u w:val="single"/>
        </w:rPr>
        <w:t>:</w:t>
      </w:r>
    </w:p>
    <w:p w:rsidR="00CC0C28" w:rsidRPr="00504831" w:rsidRDefault="00CC0C28" w:rsidP="00504831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504831">
        <w:rPr>
          <w:color w:val="181818"/>
        </w:rPr>
        <w:t>- целостное представление о поликультурной картине современного музыкального мира;</w:t>
      </w:r>
    </w:p>
    <w:p w:rsidR="00CC0C28" w:rsidRPr="00504831" w:rsidRDefault="00CC0C28" w:rsidP="00504831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504831">
        <w:rPr>
          <w:color w:val="181818"/>
        </w:rPr>
        <w:t>- развитое музыкально–эстетическое чувство, проявляющееся в эмоционально-ценностном, заинтересованном отношении к музыке во всем многообразии ее стилей, форм и жанров;</w:t>
      </w:r>
    </w:p>
    <w:p w:rsidR="00CC0C28" w:rsidRPr="00504831" w:rsidRDefault="00CC0C28" w:rsidP="00504831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504831">
        <w:rPr>
          <w:color w:val="181818"/>
        </w:rPr>
        <w:t>- усовершенствованный художественный вкус, устойчивый в области эстетически ценных произведений музыкального искусства;</w:t>
      </w:r>
    </w:p>
    <w:p w:rsidR="00CC0C28" w:rsidRPr="00504831" w:rsidRDefault="00CC0C28" w:rsidP="00504831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504831">
        <w:rPr>
          <w:color w:val="181818"/>
        </w:rPr>
        <w:t>- владение художественными умениями и навыками в процессе продуктивной музыкально - творческой деятельности;</w:t>
      </w:r>
    </w:p>
    <w:p w:rsidR="00CC0C28" w:rsidRPr="00504831" w:rsidRDefault="00CC0C28" w:rsidP="00504831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504831">
        <w:rPr>
          <w:color w:val="181818"/>
        </w:rPr>
        <w:t>- определенный уровень развития общих музыкальных способностей, включая образное и ассоциативное мышление, творческое воображение;</w:t>
      </w:r>
    </w:p>
    <w:p w:rsidR="00CC0C28" w:rsidRPr="00504831" w:rsidRDefault="00CC0C28" w:rsidP="00504831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504831">
        <w:rPr>
          <w:color w:val="181818"/>
        </w:rPr>
        <w:t>- устойчивые навыки самостоятельной, целенаправленной, содержательной музыкально - учебной деятельности;</w:t>
      </w:r>
    </w:p>
    <w:p w:rsidR="00CC0C28" w:rsidRPr="00504831" w:rsidRDefault="00CC0C28" w:rsidP="00504831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504831">
        <w:rPr>
          <w:color w:val="181818"/>
        </w:rPr>
        <w:t>- сотрудничество в ходе решения коллективных музыкально-творческих проектов и различных творческих задач.</w:t>
      </w:r>
    </w:p>
    <w:p w:rsidR="00CC0C28" w:rsidRPr="00504831" w:rsidRDefault="00CC0C28" w:rsidP="00504831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proofErr w:type="spellStart"/>
      <w:r w:rsidRPr="00504831">
        <w:rPr>
          <w:b/>
          <w:bCs/>
          <w:color w:val="181818"/>
          <w:u w:val="single"/>
        </w:rPr>
        <w:t>Метапредметные</w:t>
      </w:r>
      <w:proofErr w:type="spellEnd"/>
      <w:r w:rsidRPr="00504831">
        <w:rPr>
          <w:b/>
          <w:bCs/>
          <w:color w:val="181818"/>
          <w:u w:val="single"/>
        </w:rPr>
        <w:t xml:space="preserve"> результаты.</w:t>
      </w:r>
    </w:p>
    <w:p w:rsidR="00CC0C28" w:rsidRPr="00504831" w:rsidRDefault="00CC0C28" w:rsidP="00504831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504831">
        <w:rPr>
          <w:b/>
          <w:bCs/>
          <w:i/>
          <w:iCs/>
          <w:color w:val="181818"/>
        </w:rPr>
        <w:t>Познавательные:</w:t>
      </w:r>
    </w:p>
    <w:p w:rsidR="00CC0C28" w:rsidRPr="00504831" w:rsidRDefault="00CC0C28" w:rsidP="00504831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504831">
        <w:rPr>
          <w:color w:val="181818"/>
        </w:rPr>
        <w:t>- анализировать собственную учебную деятельность и вносить необходимые коррективы для достижения запланированных результатов;</w:t>
      </w:r>
    </w:p>
    <w:p w:rsidR="00CC0C28" w:rsidRPr="00504831" w:rsidRDefault="00CC0C28" w:rsidP="00504831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504831">
        <w:rPr>
          <w:color w:val="181818"/>
        </w:rPr>
        <w:t>- использовать различные источники информации;</w:t>
      </w:r>
    </w:p>
    <w:p w:rsidR="00CC0C28" w:rsidRPr="00504831" w:rsidRDefault="00CC0C28" w:rsidP="00504831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504831">
        <w:rPr>
          <w:color w:val="181818"/>
        </w:rPr>
        <w:t>- стремиться к самостоятельному общению с искусством и художественному самообразованию;</w:t>
      </w:r>
    </w:p>
    <w:p w:rsidR="00CC0C28" w:rsidRPr="00504831" w:rsidRDefault="00CC0C28" w:rsidP="00504831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504831">
        <w:rPr>
          <w:color w:val="181818"/>
        </w:rPr>
        <w:t>- размышлять о воздействии музыки на человека, ее взаимосвязи с жизнью и другими видами искусства;</w:t>
      </w:r>
    </w:p>
    <w:p w:rsidR="00CC0C28" w:rsidRPr="00504831" w:rsidRDefault="00CC0C28" w:rsidP="00504831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504831">
        <w:rPr>
          <w:color w:val="181818"/>
        </w:rPr>
        <w:t>- определять цели и задачи собственной музыкальной деятельности, выбирать средства и способы ее осуществления в реальных жизненных ситуациях;</w:t>
      </w:r>
    </w:p>
    <w:p w:rsidR="00CC0C28" w:rsidRPr="00504831" w:rsidRDefault="00CC0C28" w:rsidP="00504831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504831">
        <w:rPr>
          <w:color w:val="181818"/>
        </w:rPr>
        <w:t>- ставить проблему, аргументировать её актуальность;</w:t>
      </w:r>
    </w:p>
    <w:p w:rsidR="00CC0C28" w:rsidRPr="00504831" w:rsidRDefault="00CC0C28" w:rsidP="00504831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504831">
        <w:rPr>
          <w:color w:val="181818"/>
        </w:rPr>
        <w:t>- самостоятельно проводить исследование на основе применения методов наблюдения и эксперимента;</w:t>
      </w:r>
    </w:p>
    <w:p w:rsidR="00CC0C28" w:rsidRPr="00504831" w:rsidRDefault="00CC0C28" w:rsidP="00504831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504831">
        <w:rPr>
          <w:color w:val="181818"/>
        </w:rPr>
        <w:t>- выдвигать гипотезы о связях и закономерностях событий, процессов, объектов;</w:t>
      </w:r>
    </w:p>
    <w:p w:rsidR="00CC0C28" w:rsidRPr="00504831" w:rsidRDefault="00CC0C28" w:rsidP="00504831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504831">
        <w:rPr>
          <w:color w:val="181818"/>
        </w:rPr>
        <w:t>- организовывать исследование с целью проверки гипотез;</w:t>
      </w:r>
    </w:p>
    <w:p w:rsidR="00CC0C28" w:rsidRPr="00504831" w:rsidRDefault="00CC0C28" w:rsidP="00504831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504831">
        <w:rPr>
          <w:color w:val="181818"/>
        </w:rPr>
        <w:t>- делать умозаключения (индуктивное и по аналогии) и выводы на основе аргументации.</w:t>
      </w:r>
    </w:p>
    <w:p w:rsidR="00CC0C28" w:rsidRPr="00504831" w:rsidRDefault="00CC0C28" w:rsidP="00504831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504831">
        <w:rPr>
          <w:b/>
          <w:bCs/>
          <w:i/>
          <w:iCs/>
          <w:color w:val="181818"/>
        </w:rPr>
        <w:t>Регулятивные:</w:t>
      </w:r>
    </w:p>
    <w:p w:rsidR="00CC0C28" w:rsidRPr="00504831" w:rsidRDefault="00CC0C28" w:rsidP="00504831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504831">
        <w:rPr>
          <w:color w:val="181818"/>
        </w:rPr>
        <w:t>- проявлять творческую инициативу и самостоятельность в процессе овладения учебными действиями;</w:t>
      </w:r>
    </w:p>
    <w:p w:rsidR="00CC0C28" w:rsidRPr="00504831" w:rsidRDefault="00CC0C28" w:rsidP="00504831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504831">
        <w:rPr>
          <w:color w:val="181818"/>
        </w:rPr>
        <w:t>- оценивать современную культурную и музыкальную жизнь общества и видение своего предназначения в ней;</w:t>
      </w:r>
    </w:p>
    <w:p w:rsidR="00CC0C28" w:rsidRPr="00504831" w:rsidRDefault="00CC0C28" w:rsidP="00504831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504831">
        <w:rPr>
          <w:color w:val="181818"/>
        </w:rPr>
        <w:t>- определять цели и задачи собственной музыкальной деятельности, выбирать средства и способы ее осуществления в реальных жизненных ситуациях;</w:t>
      </w:r>
    </w:p>
    <w:p w:rsidR="00CC0C28" w:rsidRPr="00504831" w:rsidRDefault="00CC0C28" w:rsidP="00504831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504831">
        <w:rPr>
          <w:color w:val="181818"/>
        </w:rPr>
        <w:t>- самостоятельно ставить новые учебные цели и задачи;</w:t>
      </w:r>
    </w:p>
    <w:p w:rsidR="00CC0C28" w:rsidRPr="00504831" w:rsidRDefault="00CC0C28" w:rsidP="00504831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504831">
        <w:rPr>
          <w:color w:val="181818"/>
        </w:rPr>
        <w:t>- строить жизненные планы во временной перспективе;</w:t>
      </w:r>
    </w:p>
    <w:p w:rsidR="00CC0C28" w:rsidRPr="00504831" w:rsidRDefault="00CC0C28" w:rsidP="00504831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504831">
        <w:rPr>
          <w:color w:val="181818"/>
        </w:rPr>
        <w:t>- при планировании достижения целей самостоятельно и адекватно учитывать условия и средства их достижения;</w:t>
      </w:r>
    </w:p>
    <w:p w:rsidR="00CC0C28" w:rsidRPr="00504831" w:rsidRDefault="00CC0C28" w:rsidP="00504831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504831">
        <w:rPr>
          <w:color w:val="181818"/>
        </w:rPr>
        <w:lastRenderedPageBreak/>
        <w:t>- выделять альтернативные способы достижения цели и выбирать наиболее эффективный способ;</w:t>
      </w:r>
    </w:p>
    <w:p w:rsidR="00CC0C28" w:rsidRPr="00504831" w:rsidRDefault="00CC0C28" w:rsidP="00504831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504831">
        <w:rPr>
          <w:color w:val="181818"/>
        </w:rPr>
        <w:t>- управлять своим поведением и деятельностью, направленной на достижение поставленных целей;</w:t>
      </w:r>
    </w:p>
    <w:p w:rsidR="00CC0C28" w:rsidRPr="00504831" w:rsidRDefault="00CC0C28" w:rsidP="00504831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504831">
        <w:rPr>
          <w:color w:val="181818"/>
        </w:rPr>
        <w:t>- осуществлять познавательную рефлексию в отношении действий по решению учебных и познавательных задач;</w:t>
      </w:r>
    </w:p>
    <w:p w:rsidR="00CC0C28" w:rsidRPr="00504831" w:rsidRDefault="00CC0C28" w:rsidP="00504831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504831">
        <w:rPr>
          <w:color w:val="181818"/>
        </w:rPr>
        <w:t>- адекватно оценивать объективную трудность как меру фактического или предполагаемого расхода ресурсов на решение задачи;</w:t>
      </w:r>
    </w:p>
    <w:p w:rsidR="00CC0C28" w:rsidRPr="00504831" w:rsidRDefault="00CC0C28" w:rsidP="00504831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504831">
        <w:rPr>
          <w:color w:val="181818"/>
        </w:rPr>
        <w:t>- адекватно оценивать свои возможности достижения цели определённой сложности в различных сферах самостоятельной деятельности;</w:t>
      </w:r>
    </w:p>
    <w:p w:rsidR="00CC0C28" w:rsidRPr="00504831" w:rsidRDefault="00CC0C28" w:rsidP="00504831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504831">
        <w:rPr>
          <w:color w:val="181818"/>
        </w:rPr>
        <w:t xml:space="preserve">- </w:t>
      </w:r>
      <w:proofErr w:type="spellStart"/>
      <w:r w:rsidRPr="00504831">
        <w:rPr>
          <w:color w:val="181818"/>
        </w:rPr>
        <w:t>саморегулировать</w:t>
      </w:r>
      <w:proofErr w:type="spellEnd"/>
      <w:r w:rsidRPr="00504831">
        <w:rPr>
          <w:color w:val="181818"/>
        </w:rPr>
        <w:t xml:space="preserve"> эмоциональные состояния;</w:t>
      </w:r>
    </w:p>
    <w:p w:rsidR="00CC0C28" w:rsidRPr="00504831" w:rsidRDefault="00CC0C28" w:rsidP="00504831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504831">
        <w:rPr>
          <w:color w:val="181818"/>
        </w:rPr>
        <w:t>- прилагать волевые усилия и преодолевать трудности и препятствия на пути достижения целей.</w:t>
      </w:r>
    </w:p>
    <w:p w:rsidR="00CC0C28" w:rsidRPr="00504831" w:rsidRDefault="00CC0C28" w:rsidP="00504831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504831">
        <w:rPr>
          <w:b/>
          <w:bCs/>
          <w:i/>
          <w:iCs/>
          <w:color w:val="181818"/>
        </w:rPr>
        <w:t>Коммуникативные:</w:t>
      </w:r>
    </w:p>
    <w:p w:rsidR="00CC0C28" w:rsidRPr="00504831" w:rsidRDefault="00CC0C28" w:rsidP="00504831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504831">
        <w:rPr>
          <w:color w:val="181818"/>
        </w:rPr>
        <w:t>- аргументировать свою точку зрения в отношении музыкальных произведений, различных явлений отечественной и зарубежной музыкальной культуры;</w:t>
      </w:r>
    </w:p>
    <w:p w:rsidR="00CC0C28" w:rsidRPr="00504831" w:rsidRDefault="00CC0C28" w:rsidP="00504831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504831">
        <w:rPr>
          <w:color w:val="181818"/>
        </w:rPr>
        <w:t>- участвовать в жизни класса, школы, города и др., общаться, взаимодействовать со сверстниками в совместной творческой деятельности;</w:t>
      </w:r>
    </w:p>
    <w:p w:rsidR="00CC0C28" w:rsidRPr="00504831" w:rsidRDefault="00CC0C28" w:rsidP="00504831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504831">
        <w:rPr>
          <w:color w:val="181818"/>
        </w:rPr>
        <w:t>- применять полученные знания о музыке как виде искусства для решения разнообразных художественно-творческих задач;</w:t>
      </w:r>
    </w:p>
    <w:p w:rsidR="00CC0C28" w:rsidRPr="00504831" w:rsidRDefault="00CC0C28" w:rsidP="00504831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504831">
        <w:rPr>
          <w:color w:val="181818"/>
        </w:rPr>
        <w:t>- договариваться и приходить к общему решению в совместной деятельности, в том числе в ситуации столкновения интересов;</w:t>
      </w:r>
    </w:p>
    <w:p w:rsidR="00CC0C28" w:rsidRPr="00504831" w:rsidRDefault="00CC0C28" w:rsidP="00504831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504831">
        <w:rPr>
          <w:color w:val="181818"/>
        </w:rPr>
        <w:t>- вступать в диалог, а также участвовать в коллективном обсуждении проблем, участвовать в дискуссии и аргументировать свою позицию.</w:t>
      </w:r>
    </w:p>
    <w:p w:rsidR="00504831" w:rsidRPr="00504831" w:rsidRDefault="00504831" w:rsidP="005048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4831">
        <w:rPr>
          <w:rFonts w:ascii="Times New Roman" w:hAnsi="Times New Roman" w:cs="Times New Roman"/>
          <w:b/>
          <w:sz w:val="24"/>
          <w:szCs w:val="24"/>
          <w:u w:val="single"/>
        </w:rPr>
        <w:t>Предметные результаты</w:t>
      </w:r>
    </w:p>
    <w:p w:rsidR="00CC0C28" w:rsidRPr="00504831" w:rsidRDefault="00CC0C28" w:rsidP="005048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4831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CC0C28" w:rsidRPr="00504831" w:rsidRDefault="00CC0C28" w:rsidP="0050483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831">
        <w:rPr>
          <w:rFonts w:ascii="Times New Roman" w:hAnsi="Times New Roman" w:cs="Times New Roman"/>
          <w:sz w:val="24"/>
          <w:szCs w:val="24"/>
        </w:rPr>
        <w:t>понимать значение интонации в музыке как носителя образного смысла;</w:t>
      </w:r>
    </w:p>
    <w:p w:rsidR="00CC0C28" w:rsidRPr="00504831" w:rsidRDefault="00CC0C28" w:rsidP="0050483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831">
        <w:rPr>
          <w:rFonts w:ascii="Times New Roman" w:hAnsi="Times New Roman" w:cs="Times New Roman"/>
          <w:sz w:val="24"/>
          <w:szCs w:val="24"/>
        </w:rPr>
        <w:t>анализировать средства музыкальной выразительности: мелодию, ритм, темп, динамику, лад;</w:t>
      </w:r>
    </w:p>
    <w:p w:rsidR="00CC0C28" w:rsidRPr="00504831" w:rsidRDefault="00CC0C28" w:rsidP="0050483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831">
        <w:rPr>
          <w:rFonts w:ascii="Times New Roman" w:hAnsi="Times New Roman" w:cs="Times New Roman"/>
          <w:sz w:val="24"/>
          <w:szCs w:val="24"/>
        </w:rPr>
        <w:t>определять характер музыкальных образов (лирических, драматических, героических, романтических, эпических);</w:t>
      </w:r>
    </w:p>
    <w:p w:rsidR="00CC0C28" w:rsidRPr="00504831" w:rsidRDefault="00CC0C28" w:rsidP="0050483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831">
        <w:rPr>
          <w:rFonts w:ascii="Times New Roman" w:hAnsi="Times New Roman" w:cs="Times New Roman"/>
          <w:sz w:val="24"/>
          <w:szCs w:val="24"/>
        </w:rPr>
        <w:t>выявлять общее и особенное при сравнении музыкальных произведений на основе полученных знаний об интонационной природе музыки;</w:t>
      </w:r>
    </w:p>
    <w:p w:rsidR="00CC0C28" w:rsidRPr="00504831" w:rsidRDefault="00CC0C28" w:rsidP="0050483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831">
        <w:rPr>
          <w:rFonts w:ascii="Times New Roman" w:hAnsi="Times New Roman" w:cs="Times New Roman"/>
          <w:sz w:val="24"/>
          <w:szCs w:val="24"/>
        </w:rPr>
        <w:t>понимать жизненно-образное содержание музыкальных произведений разных жанров;</w:t>
      </w:r>
    </w:p>
    <w:p w:rsidR="00CC0C28" w:rsidRPr="00504831" w:rsidRDefault="00CC0C28" w:rsidP="0050483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831">
        <w:rPr>
          <w:rFonts w:ascii="Times New Roman" w:hAnsi="Times New Roman" w:cs="Times New Roman"/>
          <w:sz w:val="24"/>
          <w:szCs w:val="24"/>
        </w:rPr>
        <w:t>различать и характеризовать приемы взаимодействия и развития образов музыкальных произведений;</w:t>
      </w:r>
    </w:p>
    <w:p w:rsidR="00CC0C28" w:rsidRPr="00504831" w:rsidRDefault="00CC0C28" w:rsidP="0050483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831">
        <w:rPr>
          <w:rFonts w:ascii="Times New Roman" w:hAnsi="Times New Roman" w:cs="Times New Roman"/>
          <w:sz w:val="24"/>
          <w:szCs w:val="24"/>
        </w:rPr>
        <w:t>различать многообразие музыкальных образов и способов их развития;</w:t>
      </w:r>
    </w:p>
    <w:p w:rsidR="00CC0C28" w:rsidRPr="00504831" w:rsidRDefault="00CC0C28" w:rsidP="0050483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831">
        <w:rPr>
          <w:rFonts w:ascii="Times New Roman" w:hAnsi="Times New Roman" w:cs="Times New Roman"/>
          <w:sz w:val="24"/>
          <w:szCs w:val="24"/>
        </w:rPr>
        <w:t>производить интонационно-образный анализ музыкального произведения;</w:t>
      </w:r>
    </w:p>
    <w:p w:rsidR="00CC0C28" w:rsidRPr="00504831" w:rsidRDefault="00CC0C28" w:rsidP="0050483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831">
        <w:rPr>
          <w:rFonts w:ascii="Times New Roman" w:hAnsi="Times New Roman" w:cs="Times New Roman"/>
          <w:sz w:val="24"/>
          <w:szCs w:val="24"/>
        </w:rPr>
        <w:t>понимать основной принцип построения и развития музыки;</w:t>
      </w:r>
    </w:p>
    <w:p w:rsidR="00CC0C28" w:rsidRPr="00504831" w:rsidRDefault="00CC0C28" w:rsidP="0050483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831">
        <w:rPr>
          <w:rFonts w:ascii="Times New Roman" w:hAnsi="Times New Roman" w:cs="Times New Roman"/>
          <w:sz w:val="24"/>
          <w:szCs w:val="24"/>
        </w:rPr>
        <w:t>анализировать взаимосвязь жизненного содержания музыки и музыкальных образов;</w:t>
      </w:r>
    </w:p>
    <w:p w:rsidR="00CC0C28" w:rsidRPr="00504831" w:rsidRDefault="00CC0C28" w:rsidP="0050483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831">
        <w:rPr>
          <w:rFonts w:ascii="Times New Roman" w:hAnsi="Times New Roman" w:cs="Times New Roman"/>
          <w:sz w:val="24"/>
          <w:szCs w:val="24"/>
        </w:rPr>
        <w:t>размышлять о знакомом музыкальном произведении, высказывая суждения об основной идее, средствах ее воплощения, интонационных особенностях, жанре, исполнителях;</w:t>
      </w:r>
    </w:p>
    <w:p w:rsidR="00CC0C28" w:rsidRPr="00504831" w:rsidRDefault="00CC0C28" w:rsidP="0050483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831">
        <w:rPr>
          <w:rFonts w:ascii="Times New Roman" w:hAnsi="Times New Roman" w:cs="Times New Roman"/>
          <w:sz w:val="24"/>
          <w:szCs w:val="24"/>
        </w:rPr>
        <w:t>понимать значение устного народного музыкального творчества в развитии общей культуры народа;</w:t>
      </w:r>
    </w:p>
    <w:p w:rsidR="00CC0C28" w:rsidRPr="00504831" w:rsidRDefault="00CC0C28" w:rsidP="0050483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831">
        <w:rPr>
          <w:rFonts w:ascii="Times New Roman" w:hAnsi="Times New Roman" w:cs="Times New Roman"/>
          <w:sz w:val="24"/>
          <w:szCs w:val="24"/>
        </w:rPr>
        <w:t>определять основные жанры русской народной музыки: былины, лирические песни, частушки, разновидности обрядовых песен;</w:t>
      </w:r>
    </w:p>
    <w:p w:rsidR="00CC0C28" w:rsidRPr="00504831" w:rsidRDefault="00CC0C28" w:rsidP="0050483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831">
        <w:rPr>
          <w:rFonts w:ascii="Times New Roman" w:hAnsi="Times New Roman" w:cs="Times New Roman"/>
          <w:sz w:val="24"/>
          <w:szCs w:val="24"/>
        </w:rPr>
        <w:t>понимать специфику перевоплощения народной музыки в произведениях композиторов;</w:t>
      </w:r>
    </w:p>
    <w:p w:rsidR="00CC0C28" w:rsidRPr="00504831" w:rsidRDefault="00CC0C28" w:rsidP="0050483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831">
        <w:rPr>
          <w:rFonts w:ascii="Times New Roman" w:hAnsi="Times New Roman" w:cs="Times New Roman"/>
          <w:sz w:val="24"/>
          <w:szCs w:val="24"/>
        </w:rPr>
        <w:t>понимать взаимосвязь профессиональной композиторской музыки и народного музыкального творчества;</w:t>
      </w:r>
    </w:p>
    <w:p w:rsidR="00CC0C28" w:rsidRPr="00504831" w:rsidRDefault="00CC0C28" w:rsidP="0050483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831">
        <w:rPr>
          <w:rFonts w:ascii="Times New Roman" w:hAnsi="Times New Roman" w:cs="Times New Roman"/>
          <w:sz w:val="24"/>
          <w:szCs w:val="24"/>
        </w:rPr>
        <w:t>распознавать художественные направления, стили и жанры классической и современной музыки, особенности их музыкального языка и музыкальной драматургии;</w:t>
      </w:r>
    </w:p>
    <w:p w:rsidR="00CC0C28" w:rsidRPr="00504831" w:rsidRDefault="00CC0C28" w:rsidP="0050483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831">
        <w:rPr>
          <w:rFonts w:ascii="Times New Roman" w:hAnsi="Times New Roman" w:cs="Times New Roman"/>
          <w:sz w:val="24"/>
          <w:szCs w:val="24"/>
        </w:rPr>
        <w:lastRenderedPageBreak/>
        <w:t>определять основные признаки исторических эпох, стилевых направлений в русской музыке, понимать стилевые черты русской классической музыкальной школы;</w:t>
      </w:r>
    </w:p>
    <w:p w:rsidR="00CC0C28" w:rsidRPr="00504831" w:rsidRDefault="00CC0C28" w:rsidP="0050483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831">
        <w:rPr>
          <w:rFonts w:ascii="Times New Roman" w:hAnsi="Times New Roman" w:cs="Times New Roman"/>
          <w:sz w:val="24"/>
          <w:szCs w:val="24"/>
        </w:rPr>
        <w:t>определять основные признаки исторических эпох, стилевых направлений и национальных школ в западноевропейской музыке;</w:t>
      </w:r>
    </w:p>
    <w:p w:rsidR="00CC0C28" w:rsidRPr="00504831" w:rsidRDefault="00CC0C28" w:rsidP="0050483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831">
        <w:rPr>
          <w:rFonts w:ascii="Times New Roman" w:hAnsi="Times New Roman" w:cs="Times New Roman"/>
          <w:sz w:val="24"/>
          <w:szCs w:val="24"/>
        </w:rPr>
        <w:t>узнавать характерные черты и образцы творчества крупнейших русских и зарубежных композиторов;</w:t>
      </w:r>
    </w:p>
    <w:p w:rsidR="00CC0C28" w:rsidRPr="00504831" w:rsidRDefault="00CC0C28" w:rsidP="0050483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831">
        <w:rPr>
          <w:rFonts w:ascii="Times New Roman" w:hAnsi="Times New Roman" w:cs="Times New Roman"/>
          <w:sz w:val="24"/>
          <w:szCs w:val="24"/>
        </w:rPr>
        <w:t>выявлять общее и особенное при сравнении музыкальных произведений на основе полученных знаний о стилевых направлениях;</w:t>
      </w:r>
    </w:p>
    <w:p w:rsidR="00CC0C28" w:rsidRPr="00504831" w:rsidRDefault="00CC0C28" w:rsidP="0050483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831">
        <w:rPr>
          <w:rFonts w:ascii="Times New Roman" w:hAnsi="Times New Roman" w:cs="Times New Roman"/>
          <w:sz w:val="24"/>
          <w:szCs w:val="24"/>
        </w:rPr>
        <w:t>различать жанры вокальной, инструментальной, вокально-инструментальной, камерно-инструментальной, симфонической музыки;</w:t>
      </w:r>
    </w:p>
    <w:p w:rsidR="00CC0C28" w:rsidRPr="00504831" w:rsidRDefault="00CC0C28" w:rsidP="0050483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831">
        <w:rPr>
          <w:rFonts w:ascii="Times New Roman" w:hAnsi="Times New Roman" w:cs="Times New Roman"/>
          <w:sz w:val="24"/>
          <w:szCs w:val="24"/>
        </w:rPr>
        <w:t>называть основные жанры светской музыки малой (баллада, баркарола, ноктюрн, романс, этюд и т.п.) и крупной формы (соната, симфония, кантата, концерт и т.п.);</w:t>
      </w:r>
    </w:p>
    <w:p w:rsidR="00CC0C28" w:rsidRPr="00504831" w:rsidRDefault="00CC0C28" w:rsidP="0050483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831">
        <w:rPr>
          <w:rFonts w:ascii="Times New Roman" w:hAnsi="Times New Roman" w:cs="Times New Roman"/>
          <w:sz w:val="24"/>
          <w:szCs w:val="24"/>
        </w:rPr>
        <w:t>узнавать формы построения музыки (двухчастную, трехчастную, вариации, рондо);</w:t>
      </w:r>
    </w:p>
    <w:p w:rsidR="00CC0C28" w:rsidRPr="00504831" w:rsidRDefault="00CC0C28" w:rsidP="0050483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831">
        <w:rPr>
          <w:rFonts w:ascii="Times New Roman" w:hAnsi="Times New Roman" w:cs="Times New Roman"/>
          <w:sz w:val="24"/>
          <w:szCs w:val="24"/>
        </w:rPr>
        <w:t>определять тембры музыкальных инструментов;</w:t>
      </w:r>
    </w:p>
    <w:p w:rsidR="00CC0C28" w:rsidRPr="00504831" w:rsidRDefault="00CC0C28" w:rsidP="0050483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831">
        <w:rPr>
          <w:rFonts w:ascii="Times New Roman" w:hAnsi="Times New Roman" w:cs="Times New Roman"/>
          <w:sz w:val="24"/>
          <w:szCs w:val="24"/>
        </w:rPr>
        <w:t>называть и определять звучание музыкальных инструментов: духовых, струнных, ударных, современных электронных;</w:t>
      </w:r>
    </w:p>
    <w:p w:rsidR="00CC0C28" w:rsidRPr="00504831" w:rsidRDefault="00CC0C28" w:rsidP="0050483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831">
        <w:rPr>
          <w:rFonts w:ascii="Times New Roman" w:hAnsi="Times New Roman" w:cs="Times New Roman"/>
          <w:sz w:val="24"/>
          <w:szCs w:val="24"/>
        </w:rPr>
        <w:t>определять виды оркестров: симфонического, духового, камерного, оркестра народных инструментов, эстрадно-джазового оркестра;</w:t>
      </w:r>
    </w:p>
    <w:p w:rsidR="00CC0C28" w:rsidRPr="00504831" w:rsidRDefault="00CC0C28" w:rsidP="0050483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831">
        <w:rPr>
          <w:rFonts w:ascii="Times New Roman" w:hAnsi="Times New Roman" w:cs="Times New Roman"/>
          <w:sz w:val="24"/>
          <w:szCs w:val="24"/>
        </w:rPr>
        <w:t>владеть музыкальными терминами в пределах изучаемой темы;</w:t>
      </w:r>
    </w:p>
    <w:p w:rsidR="00CC0C28" w:rsidRPr="00504831" w:rsidRDefault="00CC0C28" w:rsidP="0050483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831">
        <w:rPr>
          <w:rFonts w:ascii="Times New Roman" w:hAnsi="Times New Roman" w:cs="Times New Roman"/>
          <w:sz w:val="24"/>
          <w:szCs w:val="24"/>
        </w:rPr>
        <w:t xml:space="preserve">узнавать на слух изученные произведения русской и зарубежной классики, образцы народного музыкального творчества, произведения современных композиторов; </w:t>
      </w:r>
    </w:p>
    <w:p w:rsidR="00CC0C28" w:rsidRPr="00504831" w:rsidRDefault="00CC0C28" w:rsidP="0050483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831">
        <w:rPr>
          <w:rFonts w:ascii="Times New Roman" w:hAnsi="Times New Roman" w:cs="Times New Roman"/>
          <w:sz w:val="24"/>
          <w:szCs w:val="24"/>
        </w:rPr>
        <w:t>определять характерные особенности музыкального языка;</w:t>
      </w:r>
    </w:p>
    <w:p w:rsidR="00CC0C28" w:rsidRPr="00504831" w:rsidRDefault="00CC0C28" w:rsidP="0050483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831">
        <w:rPr>
          <w:rFonts w:ascii="Times New Roman" w:hAnsi="Times New Roman" w:cs="Times New Roman"/>
          <w:sz w:val="24"/>
          <w:szCs w:val="24"/>
        </w:rPr>
        <w:t>эмоционально-образно воспринимать и характеризовать музыкальные произведения;</w:t>
      </w:r>
    </w:p>
    <w:p w:rsidR="00CC0C28" w:rsidRPr="00504831" w:rsidRDefault="00CC0C28" w:rsidP="0050483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831">
        <w:rPr>
          <w:rFonts w:ascii="Times New Roman" w:hAnsi="Times New Roman" w:cs="Times New Roman"/>
          <w:sz w:val="24"/>
          <w:szCs w:val="24"/>
        </w:rPr>
        <w:t>анализировать произведения выдающихся композиторов прошлого и современности;</w:t>
      </w:r>
    </w:p>
    <w:p w:rsidR="00CC0C28" w:rsidRPr="00504831" w:rsidRDefault="00CC0C28" w:rsidP="0050483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831">
        <w:rPr>
          <w:rFonts w:ascii="Times New Roman" w:hAnsi="Times New Roman" w:cs="Times New Roman"/>
          <w:sz w:val="24"/>
          <w:szCs w:val="24"/>
        </w:rPr>
        <w:t>анализировать единство жизненного содержания и художественной формы в различных музыкальных образах;</w:t>
      </w:r>
    </w:p>
    <w:p w:rsidR="00CC0C28" w:rsidRPr="00504831" w:rsidRDefault="00CC0C28" w:rsidP="0050483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831">
        <w:rPr>
          <w:rFonts w:ascii="Times New Roman" w:hAnsi="Times New Roman" w:cs="Times New Roman"/>
          <w:sz w:val="24"/>
          <w:szCs w:val="24"/>
        </w:rPr>
        <w:t>творчески интерпретировать содержание музыкальных произведений;</w:t>
      </w:r>
    </w:p>
    <w:p w:rsidR="00CC0C28" w:rsidRPr="00504831" w:rsidRDefault="00CC0C28" w:rsidP="0050483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831">
        <w:rPr>
          <w:rFonts w:ascii="Times New Roman" w:hAnsi="Times New Roman" w:cs="Times New Roman"/>
          <w:sz w:val="24"/>
          <w:szCs w:val="24"/>
        </w:rPr>
        <w:t xml:space="preserve">выявлять особенности интерпретации одной и той же художественной идеи, сюжета в творчестве различных композиторов; </w:t>
      </w:r>
    </w:p>
    <w:p w:rsidR="00CC0C28" w:rsidRPr="00504831" w:rsidRDefault="00CC0C28" w:rsidP="0050483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831">
        <w:rPr>
          <w:rFonts w:ascii="Times New Roman" w:hAnsi="Times New Roman" w:cs="Times New Roman"/>
          <w:sz w:val="24"/>
          <w:szCs w:val="24"/>
        </w:rPr>
        <w:t>анализировать различные трактовки одного и того же произведения, аргументируя исполнительскую интерпретацию замысла композитора;</w:t>
      </w:r>
    </w:p>
    <w:p w:rsidR="00CC0C28" w:rsidRPr="00504831" w:rsidRDefault="00CC0C28" w:rsidP="0050483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831">
        <w:rPr>
          <w:rFonts w:ascii="Times New Roman" w:hAnsi="Times New Roman" w:cs="Times New Roman"/>
          <w:sz w:val="24"/>
          <w:szCs w:val="24"/>
        </w:rPr>
        <w:t>различать интерпретацию классической музыки в современных обработках;</w:t>
      </w:r>
    </w:p>
    <w:p w:rsidR="00CC0C28" w:rsidRPr="00504831" w:rsidRDefault="00CC0C28" w:rsidP="0050483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831">
        <w:rPr>
          <w:rFonts w:ascii="Times New Roman" w:hAnsi="Times New Roman" w:cs="Times New Roman"/>
          <w:sz w:val="24"/>
          <w:szCs w:val="24"/>
        </w:rPr>
        <w:t>определять характерные признаки современной популярной музыки;</w:t>
      </w:r>
    </w:p>
    <w:p w:rsidR="00CC0C28" w:rsidRPr="00504831" w:rsidRDefault="00CC0C28" w:rsidP="0050483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831">
        <w:rPr>
          <w:rFonts w:ascii="Times New Roman" w:hAnsi="Times New Roman" w:cs="Times New Roman"/>
          <w:sz w:val="24"/>
          <w:szCs w:val="24"/>
        </w:rPr>
        <w:t>называть стили рок-музыки и ее отдельных направлений: рок-оперы, рок-н-ролла и др.;</w:t>
      </w:r>
    </w:p>
    <w:p w:rsidR="00CC0C28" w:rsidRPr="00504831" w:rsidRDefault="00CC0C28" w:rsidP="0050483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831">
        <w:rPr>
          <w:rFonts w:ascii="Times New Roman" w:hAnsi="Times New Roman" w:cs="Times New Roman"/>
          <w:sz w:val="24"/>
          <w:szCs w:val="24"/>
        </w:rPr>
        <w:t>анализировать творчество исполнителей авторской песни;</w:t>
      </w:r>
    </w:p>
    <w:p w:rsidR="00CC0C28" w:rsidRPr="00504831" w:rsidRDefault="00CC0C28" w:rsidP="0050483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831">
        <w:rPr>
          <w:rFonts w:ascii="Times New Roman" w:hAnsi="Times New Roman" w:cs="Times New Roman"/>
          <w:sz w:val="24"/>
          <w:szCs w:val="24"/>
        </w:rPr>
        <w:t>выявлять особенности взаимодействия музыки с другими видами искусства;</w:t>
      </w:r>
    </w:p>
    <w:p w:rsidR="00CC0C28" w:rsidRPr="00504831" w:rsidRDefault="00CC0C28" w:rsidP="0050483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831">
        <w:rPr>
          <w:rFonts w:ascii="Times New Roman" w:hAnsi="Times New Roman" w:cs="Times New Roman"/>
          <w:sz w:val="24"/>
          <w:szCs w:val="24"/>
        </w:rPr>
        <w:t>находить жанровые параллели между музыкой и другими видами искусств;</w:t>
      </w:r>
    </w:p>
    <w:p w:rsidR="00CC0C28" w:rsidRPr="00504831" w:rsidRDefault="00CC0C28" w:rsidP="0050483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831">
        <w:rPr>
          <w:rFonts w:ascii="Times New Roman" w:hAnsi="Times New Roman" w:cs="Times New Roman"/>
          <w:sz w:val="24"/>
          <w:szCs w:val="24"/>
        </w:rPr>
        <w:t>сравнивать интонации музыкального, живописного и литературного произведений;</w:t>
      </w:r>
    </w:p>
    <w:p w:rsidR="00CC0C28" w:rsidRPr="00504831" w:rsidRDefault="00CC0C28" w:rsidP="0050483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831">
        <w:rPr>
          <w:rFonts w:ascii="Times New Roman" w:hAnsi="Times New Roman" w:cs="Times New Roman"/>
          <w:sz w:val="24"/>
          <w:szCs w:val="24"/>
        </w:rPr>
        <w:t>понимать взаимодействие музыки, изобразительного искусства и литературы на основе осознания специфики языка каждого из них;</w:t>
      </w:r>
    </w:p>
    <w:p w:rsidR="00CC0C28" w:rsidRPr="00504831" w:rsidRDefault="00CC0C28" w:rsidP="0050483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831">
        <w:rPr>
          <w:rFonts w:ascii="Times New Roman" w:hAnsi="Times New Roman" w:cs="Times New Roman"/>
          <w:sz w:val="24"/>
          <w:szCs w:val="24"/>
        </w:rPr>
        <w:t>находить ассоциативные связи между художественными образами музыки, изобразительного искусства и литературы;</w:t>
      </w:r>
    </w:p>
    <w:p w:rsidR="00CC0C28" w:rsidRPr="00504831" w:rsidRDefault="00CC0C28" w:rsidP="0050483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831">
        <w:rPr>
          <w:rFonts w:ascii="Times New Roman" w:hAnsi="Times New Roman" w:cs="Times New Roman"/>
          <w:sz w:val="24"/>
          <w:szCs w:val="24"/>
        </w:rPr>
        <w:t>понимать значимость музыки в творчестве писателей и поэтов;</w:t>
      </w:r>
    </w:p>
    <w:p w:rsidR="00CC0C28" w:rsidRPr="00504831" w:rsidRDefault="00CC0C28" w:rsidP="0050483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831">
        <w:rPr>
          <w:rFonts w:ascii="Times New Roman" w:hAnsi="Times New Roman" w:cs="Times New Roman"/>
          <w:sz w:val="24"/>
          <w:szCs w:val="24"/>
        </w:rPr>
        <w:t>называть и определять на слух мужские (тенор, баритон, бас) и женские (сопрано, меццо-сопрано, контральто) певческие голоса;</w:t>
      </w:r>
    </w:p>
    <w:p w:rsidR="00CC0C28" w:rsidRPr="00504831" w:rsidRDefault="00CC0C28" w:rsidP="0050483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831">
        <w:rPr>
          <w:rFonts w:ascii="Times New Roman" w:hAnsi="Times New Roman" w:cs="Times New Roman"/>
          <w:sz w:val="24"/>
          <w:szCs w:val="24"/>
        </w:rPr>
        <w:t>определять разновидности хоровых коллективов по стилю (манере) исполнения: народные, академические;</w:t>
      </w:r>
    </w:p>
    <w:p w:rsidR="00CC0C28" w:rsidRPr="00504831" w:rsidRDefault="00CC0C28" w:rsidP="0050483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831">
        <w:rPr>
          <w:rFonts w:ascii="Times New Roman" w:hAnsi="Times New Roman" w:cs="Times New Roman"/>
          <w:sz w:val="24"/>
          <w:szCs w:val="24"/>
        </w:rPr>
        <w:t xml:space="preserve">владеть навыками вокально-хорового </w:t>
      </w:r>
      <w:proofErr w:type="spellStart"/>
      <w:r w:rsidRPr="00504831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504831">
        <w:rPr>
          <w:rFonts w:ascii="Times New Roman" w:hAnsi="Times New Roman" w:cs="Times New Roman"/>
          <w:sz w:val="24"/>
          <w:szCs w:val="24"/>
        </w:rPr>
        <w:t>;</w:t>
      </w:r>
    </w:p>
    <w:p w:rsidR="00CC0C28" w:rsidRPr="00504831" w:rsidRDefault="00CC0C28" w:rsidP="0050483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831">
        <w:rPr>
          <w:rFonts w:ascii="Times New Roman" w:hAnsi="Times New Roman" w:cs="Times New Roman"/>
          <w:sz w:val="24"/>
          <w:szCs w:val="24"/>
        </w:rPr>
        <w:t>применять навыки вокально-хоровой работы при пении с музыкальным сопровождением и без сопровождения (</w:t>
      </w:r>
      <w:proofErr w:type="spellStart"/>
      <w:r w:rsidRPr="00504831">
        <w:rPr>
          <w:rFonts w:ascii="Times New Roman" w:hAnsi="Times New Roman" w:cs="Times New Roman"/>
          <w:sz w:val="24"/>
          <w:szCs w:val="24"/>
          <w:lang w:val="en-US"/>
        </w:rPr>
        <w:t>acappella</w:t>
      </w:r>
      <w:proofErr w:type="spellEnd"/>
      <w:r w:rsidRPr="00504831">
        <w:rPr>
          <w:rFonts w:ascii="Times New Roman" w:hAnsi="Times New Roman" w:cs="Times New Roman"/>
          <w:sz w:val="24"/>
          <w:szCs w:val="24"/>
        </w:rPr>
        <w:t>);</w:t>
      </w:r>
    </w:p>
    <w:p w:rsidR="00CC0C28" w:rsidRPr="00504831" w:rsidRDefault="00CC0C28" w:rsidP="0050483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831">
        <w:rPr>
          <w:rFonts w:ascii="Times New Roman" w:hAnsi="Times New Roman" w:cs="Times New Roman"/>
          <w:sz w:val="24"/>
          <w:szCs w:val="24"/>
        </w:rPr>
        <w:t>творчески интерпретировать содержание музыкального произведения в пении;</w:t>
      </w:r>
    </w:p>
    <w:p w:rsidR="00CC0C28" w:rsidRPr="00504831" w:rsidRDefault="00CC0C28" w:rsidP="0050483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831">
        <w:rPr>
          <w:rFonts w:ascii="Times New Roman" w:hAnsi="Times New Roman" w:cs="Times New Roman"/>
          <w:sz w:val="24"/>
          <w:szCs w:val="24"/>
        </w:rPr>
        <w:lastRenderedPageBreak/>
        <w:t xml:space="preserve">участвовать в коллективной исполнительской деятельности, используя различные формы индивидуального и группового </w:t>
      </w:r>
      <w:proofErr w:type="spellStart"/>
      <w:r w:rsidRPr="00504831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504831">
        <w:rPr>
          <w:rFonts w:ascii="Times New Roman" w:hAnsi="Times New Roman" w:cs="Times New Roman"/>
          <w:sz w:val="24"/>
          <w:szCs w:val="24"/>
        </w:rPr>
        <w:t>;</w:t>
      </w:r>
    </w:p>
    <w:p w:rsidR="00CC0C28" w:rsidRPr="00504831" w:rsidRDefault="00CC0C28" w:rsidP="0050483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831">
        <w:rPr>
          <w:rFonts w:ascii="Times New Roman" w:hAnsi="Times New Roman" w:cs="Times New Roman"/>
          <w:sz w:val="24"/>
          <w:szCs w:val="24"/>
        </w:rPr>
        <w:t>размышлять о знакомом музыкальном произведении, высказывать суждения об основной идее, о средствах и формах ее воплощения;</w:t>
      </w:r>
    </w:p>
    <w:p w:rsidR="00CC0C28" w:rsidRPr="00504831" w:rsidRDefault="00CC0C28" w:rsidP="0050483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831">
        <w:rPr>
          <w:rFonts w:ascii="Times New Roman" w:hAnsi="Times New Roman" w:cs="Times New Roman"/>
          <w:sz w:val="24"/>
          <w:szCs w:val="24"/>
        </w:rPr>
        <w:t xml:space="preserve">передавать свои музыкальные впечатления в устной или письменной форме; </w:t>
      </w:r>
    </w:p>
    <w:p w:rsidR="00CC0C28" w:rsidRPr="00504831" w:rsidRDefault="00CC0C28" w:rsidP="0050483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831">
        <w:rPr>
          <w:rFonts w:ascii="Times New Roman" w:hAnsi="Times New Roman" w:cs="Times New Roman"/>
          <w:sz w:val="24"/>
          <w:szCs w:val="24"/>
        </w:rPr>
        <w:t>проявлять творческую инициативу, участвуя в музыкально-эстетической деятельности;</w:t>
      </w:r>
    </w:p>
    <w:p w:rsidR="00CC0C28" w:rsidRPr="00504831" w:rsidRDefault="00CC0C28" w:rsidP="0050483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831">
        <w:rPr>
          <w:rFonts w:ascii="Times New Roman" w:hAnsi="Times New Roman" w:cs="Times New Roman"/>
          <w:sz w:val="24"/>
          <w:szCs w:val="24"/>
        </w:rPr>
        <w:t>понимать специфику музыки как вида искусства и ее значение в жизни человека и общества;</w:t>
      </w:r>
    </w:p>
    <w:p w:rsidR="00CC0C28" w:rsidRPr="00504831" w:rsidRDefault="00CC0C28" w:rsidP="0050483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831">
        <w:rPr>
          <w:rFonts w:ascii="Times New Roman" w:hAnsi="Times New Roman" w:cs="Times New Roman"/>
          <w:sz w:val="24"/>
          <w:szCs w:val="24"/>
        </w:rPr>
        <w:t>эмоционально проживать исторические события и судьбы защитников Отечества, воплощаемые в музыкальных произведениях;</w:t>
      </w:r>
    </w:p>
    <w:p w:rsidR="00CC0C28" w:rsidRPr="00504831" w:rsidRDefault="00CC0C28" w:rsidP="0050483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831">
        <w:rPr>
          <w:rFonts w:ascii="Times New Roman" w:hAnsi="Times New Roman" w:cs="Times New Roman"/>
          <w:sz w:val="24"/>
          <w:szCs w:val="24"/>
        </w:rPr>
        <w:t>приводить примеры выдающихся (в том числе современных) отечественных и зарубежных музыкальных исполнителей и исполнительских коллективов;</w:t>
      </w:r>
    </w:p>
    <w:p w:rsidR="00CC0C28" w:rsidRPr="00504831" w:rsidRDefault="00CC0C28" w:rsidP="0050483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831">
        <w:rPr>
          <w:rFonts w:ascii="Times New Roman" w:hAnsi="Times New Roman" w:cs="Times New Roman"/>
          <w:sz w:val="24"/>
          <w:szCs w:val="24"/>
        </w:rPr>
        <w:t>применять современные информационно-коммуникационные технологии для записи и воспроизведения музыки;</w:t>
      </w:r>
    </w:p>
    <w:p w:rsidR="00CC0C28" w:rsidRPr="00504831" w:rsidRDefault="00CC0C28" w:rsidP="0050483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831">
        <w:rPr>
          <w:rFonts w:ascii="Times New Roman" w:hAnsi="Times New Roman" w:cs="Times New Roman"/>
          <w:sz w:val="24"/>
          <w:szCs w:val="24"/>
        </w:rPr>
        <w:t>обосновывать собственные предпочтения, касающиеся музыкальных произведений различных стилей и жанров;</w:t>
      </w:r>
    </w:p>
    <w:p w:rsidR="00CC0C28" w:rsidRPr="00504831" w:rsidRDefault="00CC0C28" w:rsidP="0050483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831">
        <w:rPr>
          <w:rFonts w:ascii="Times New Roman" w:hAnsi="Times New Roman" w:cs="Times New Roman"/>
          <w:sz w:val="24"/>
          <w:szCs w:val="24"/>
        </w:rPr>
        <w:t>использовать знания о музыке и музыкантах, полученные на занятиях, при составлении домашней фонотеки, видеотеки;</w:t>
      </w:r>
    </w:p>
    <w:p w:rsidR="00CC0C28" w:rsidRPr="00504831" w:rsidRDefault="00CC0C28" w:rsidP="00504831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831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(в том числе в творческой и сценической).</w:t>
      </w:r>
    </w:p>
    <w:p w:rsidR="00CC0C28" w:rsidRPr="00504831" w:rsidRDefault="00CC0C28" w:rsidP="005048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4831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CC0C28" w:rsidRPr="00504831" w:rsidRDefault="00CC0C28" w:rsidP="0050483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4831">
        <w:rPr>
          <w:rFonts w:ascii="Times New Roman" w:hAnsi="Times New Roman" w:cs="Times New Roman"/>
          <w:i/>
          <w:sz w:val="24"/>
          <w:szCs w:val="24"/>
        </w:rPr>
        <w:t>понимать истоки и интонационное своеобразие, характерные черты и признаки, традиций, обрядов музыкального фольклора разных стран мира;</w:t>
      </w:r>
    </w:p>
    <w:p w:rsidR="00CC0C28" w:rsidRPr="00504831" w:rsidRDefault="00CC0C28" w:rsidP="0050483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4831">
        <w:rPr>
          <w:rFonts w:ascii="Times New Roman" w:hAnsi="Times New Roman" w:cs="Times New Roman"/>
          <w:i/>
          <w:sz w:val="24"/>
          <w:szCs w:val="24"/>
        </w:rPr>
        <w:t>понимать особенности языка западноевропейской музыки на примере мадригала, мотета, кантаты, прелюдии, фуги, мессы, реквиема;</w:t>
      </w:r>
    </w:p>
    <w:p w:rsidR="00CC0C28" w:rsidRPr="00504831" w:rsidRDefault="00CC0C28" w:rsidP="0050483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4831">
        <w:rPr>
          <w:rFonts w:ascii="Times New Roman" w:hAnsi="Times New Roman" w:cs="Times New Roman"/>
          <w:i/>
          <w:sz w:val="24"/>
          <w:szCs w:val="24"/>
        </w:rPr>
        <w:t>понимать особенности языка отечественной духовной и светской музыкальной культуры на примере канта, литургии, хорового концерта;</w:t>
      </w:r>
    </w:p>
    <w:p w:rsidR="00CC0C28" w:rsidRPr="00504831" w:rsidRDefault="00CC0C28" w:rsidP="0050483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4831">
        <w:rPr>
          <w:rFonts w:ascii="Times New Roman" w:hAnsi="Times New Roman" w:cs="Times New Roman"/>
          <w:i/>
          <w:sz w:val="24"/>
          <w:szCs w:val="24"/>
        </w:rPr>
        <w:t>определять специфику духовной музыки в эпоху Средневековья;</w:t>
      </w:r>
    </w:p>
    <w:p w:rsidR="00CC0C28" w:rsidRPr="00504831" w:rsidRDefault="00CC0C28" w:rsidP="0050483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4831">
        <w:rPr>
          <w:rFonts w:ascii="Times New Roman" w:hAnsi="Times New Roman" w:cs="Times New Roman"/>
          <w:i/>
          <w:sz w:val="24"/>
          <w:szCs w:val="24"/>
        </w:rPr>
        <w:t>распознавать мелодику знаменного распева – основы древнерусской церковной музыки;</w:t>
      </w:r>
    </w:p>
    <w:p w:rsidR="00CC0C28" w:rsidRPr="00504831" w:rsidRDefault="00CC0C28" w:rsidP="0050483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4831">
        <w:rPr>
          <w:rFonts w:ascii="Times New Roman" w:hAnsi="Times New Roman" w:cs="Times New Roman"/>
          <w:i/>
          <w:sz w:val="24"/>
          <w:szCs w:val="24"/>
        </w:rPr>
        <w:t>различать формы построения музыки (сонатно-симфонический цикл, сюита), понимать их возможности в воплощении и развитии музыкальных образов;</w:t>
      </w:r>
    </w:p>
    <w:p w:rsidR="00CC0C28" w:rsidRPr="00504831" w:rsidRDefault="00CC0C28" w:rsidP="0050483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4831">
        <w:rPr>
          <w:rFonts w:ascii="Times New Roman" w:hAnsi="Times New Roman" w:cs="Times New Roman"/>
          <w:i/>
          <w:sz w:val="24"/>
          <w:szCs w:val="24"/>
        </w:rPr>
        <w:t>выделять признаки для установления стилевых связей в процессе изучения музыкального искусства;</w:t>
      </w:r>
    </w:p>
    <w:p w:rsidR="00CC0C28" w:rsidRPr="00504831" w:rsidRDefault="00CC0C28" w:rsidP="0050483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4831">
        <w:rPr>
          <w:rFonts w:ascii="Times New Roman" w:hAnsi="Times New Roman" w:cs="Times New Roman"/>
          <w:i/>
          <w:sz w:val="24"/>
          <w:szCs w:val="24"/>
        </w:rPr>
        <w:t>различать и передавать в художественно-творческой деятельности характер, эмоциональное состояние и свое отношение к природе, человеку, обществу;</w:t>
      </w:r>
    </w:p>
    <w:p w:rsidR="00CC0C28" w:rsidRPr="00504831" w:rsidRDefault="00CC0C28" w:rsidP="0050483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4831">
        <w:rPr>
          <w:rFonts w:ascii="Times New Roman" w:hAnsi="Times New Roman" w:cs="Times New Roman"/>
          <w:i/>
          <w:sz w:val="24"/>
          <w:szCs w:val="24"/>
        </w:rPr>
        <w:t>исполнять свою партию в хоре в простейших двухголосных произведениях, в том числе с ориентацией на нотную запись;</w:t>
      </w:r>
    </w:p>
    <w:p w:rsidR="00CC0C28" w:rsidRPr="00504831" w:rsidRDefault="00CC0C28" w:rsidP="0050483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4831">
        <w:rPr>
          <w:rFonts w:ascii="Times New Roman" w:hAnsi="Times New Roman" w:cs="Times New Roman"/>
          <w:i/>
          <w:sz w:val="24"/>
          <w:szCs w:val="24"/>
        </w:rPr>
        <w:t>активно использовать язык музыки для освоения содержания различных учебных предметов (литературы, русского языка, окружающего мира, математики и др.).</w:t>
      </w:r>
    </w:p>
    <w:p w:rsidR="00504831" w:rsidRDefault="00504831" w:rsidP="005048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831" w:rsidRDefault="00504831" w:rsidP="005048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831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136925">
        <w:rPr>
          <w:rFonts w:ascii="Times New Roman" w:hAnsi="Times New Roman" w:cs="Times New Roman"/>
          <w:b/>
          <w:sz w:val="24"/>
          <w:szCs w:val="24"/>
        </w:rPr>
        <w:t>учебного предмета</w:t>
      </w:r>
    </w:p>
    <w:p w:rsidR="00136925" w:rsidRPr="00504831" w:rsidRDefault="00136925" w:rsidP="005048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831" w:rsidRPr="00504831" w:rsidRDefault="00504831" w:rsidP="005048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4831">
        <w:rPr>
          <w:rFonts w:ascii="Times New Roman" w:hAnsi="Times New Roman" w:cs="Times New Roman"/>
          <w:b/>
          <w:sz w:val="24"/>
          <w:szCs w:val="24"/>
        </w:rPr>
        <w:t>Музыка как вид искусства</w:t>
      </w:r>
    </w:p>
    <w:p w:rsidR="00504831" w:rsidRPr="00504831" w:rsidRDefault="00504831" w:rsidP="005048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831">
        <w:rPr>
          <w:rFonts w:ascii="Times New Roman" w:hAnsi="Times New Roman" w:cs="Times New Roman"/>
          <w:sz w:val="24"/>
          <w:szCs w:val="24"/>
        </w:rPr>
        <w:t>Интонация как носитель образного смысла. Многообразие интонационно-образных построений. Средства музыкальной выразительности в создании музыкального образа и характера музыки. Разнообразие вокальной, инструментальной, вокально-инструментальной, камерной, симфонической и театральной музыки. Различные формы построения музыки (двухчастная и трехчастная, вариации, рондо,</w:t>
      </w:r>
      <w:r w:rsidRPr="00504831">
        <w:rPr>
          <w:rFonts w:ascii="Times New Roman" w:hAnsi="Times New Roman" w:cs="Times New Roman"/>
          <w:i/>
          <w:sz w:val="24"/>
          <w:szCs w:val="24"/>
        </w:rPr>
        <w:t xml:space="preserve"> сонатно-симфонический цикл, сюита), </w:t>
      </w:r>
      <w:r w:rsidRPr="00504831">
        <w:rPr>
          <w:rFonts w:ascii="Times New Roman" w:hAnsi="Times New Roman" w:cs="Times New Roman"/>
          <w:sz w:val="24"/>
          <w:szCs w:val="24"/>
        </w:rPr>
        <w:t xml:space="preserve">их возможности в воплощении и развитии музыкальных образов. Круг музыкальных образов (лирические, драматические, героические, романтические, эпические и др.), их взаимосвязь и развитие. Многообразие связей музыки с литературой. Взаимодействие музыки и литературы в музыкальном театре. Программная музыка. Многообразие связей музыки с изобразительным </w:t>
      </w:r>
      <w:r w:rsidRPr="00504831">
        <w:rPr>
          <w:rFonts w:ascii="Times New Roman" w:hAnsi="Times New Roman" w:cs="Times New Roman"/>
          <w:sz w:val="24"/>
          <w:szCs w:val="24"/>
        </w:rPr>
        <w:lastRenderedPageBreak/>
        <w:t>искусством. Портрет в музыке и изобразительном искусстве. Картины природы в музыке и в изобразительном искусстве. Символика скульптуры, архитектуры, музыки.</w:t>
      </w:r>
    </w:p>
    <w:p w:rsidR="00504831" w:rsidRPr="00504831" w:rsidRDefault="00504831" w:rsidP="005048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4831">
        <w:rPr>
          <w:rFonts w:ascii="Times New Roman" w:hAnsi="Times New Roman" w:cs="Times New Roman"/>
          <w:b/>
          <w:sz w:val="24"/>
          <w:szCs w:val="24"/>
        </w:rPr>
        <w:t>Народное музыкальное творчество</w:t>
      </w:r>
    </w:p>
    <w:p w:rsidR="00504831" w:rsidRPr="00504831" w:rsidRDefault="00504831" w:rsidP="005048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831">
        <w:rPr>
          <w:rFonts w:ascii="Times New Roman" w:hAnsi="Times New Roman" w:cs="Times New Roman"/>
          <w:sz w:val="24"/>
          <w:szCs w:val="24"/>
        </w:rPr>
        <w:t xml:space="preserve">Устное народное музыкальное творчество в развитии общей культуры народа. Характерные черты русской народной музыки. Основные жанры русской народной вокальной музыки. </w:t>
      </w:r>
      <w:r w:rsidRPr="00504831">
        <w:rPr>
          <w:rFonts w:ascii="Times New Roman" w:hAnsi="Times New Roman" w:cs="Times New Roman"/>
          <w:i/>
          <w:sz w:val="24"/>
          <w:szCs w:val="24"/>
        </w:rPr>
        <w:t xml:space="preserve">Различные исполнительские типы художественного общения (хоровое, соревновательное, </w:t>
      </w:r>
      <w:proofErr w:type="spellStart"/>
      <w:r w:rsidRPr="00504831">
        <w:rPr>
          <w:rFonts w:ascii="Times New Roman" w:hAnsi="Times New Roman" w:cs="Times New Roman"/>
          <w:i/>
          <w:sz w:val="24"/>
          <w:szCs w:val="24"/>
        </w:rPr>
        <w:t>сказительное</w:t>
      </w:r>
      <w:proofErr w:type="spellEnd"/>
      <w:r w:rsidRPr="00504831">
        <w:rPr>
          <w:rFonts w:ascii="Times New Roman" w:hAnsi="Times New Roman" w:cs="Times New Roman"/>
          <w:i/>
          <w:sz w:val="24"/>
          <w:szCs w:val="24"/>
        </w:rPr>
        <w:t xml:space="preserve">). </w:t>
      </w:r>
      <w:r w:rsidRPr="00504831">
        <w:rPr>
          <w:rFonts w:ascii="Times New Roman" w:hAnsi="Times New Roman" w:cs="Times New Roman"/>
          <w:sz w:val="24"/>
          <w:szCs w:val="24"/>
        </w:rPr>
        <w:t>Музыкальный фольклор народов России. Знакомство с музыкальной культурой, народным музыкальным творчеством своего региона. Истоки и интонационное своеобразие, музыкального фольклора разных стран.</w:t>
      </w:r>
    </w:p>
    <w:p w:rsidR="00504831" w:rsidRPr="00504831" w:rsidRDefault="00504831" w:rsidP="00504831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4831">
        <w:rPr>
          <w:rFonts w:ascii="Times New Roman" w:hAnsi="Times New Roman" w:cs="Times New Roman"/>
          <w:b/>
          <w:sz w:val="24"/>
          <w:szCs w:val="24"/>
        </w:rPr>
        <w:t xml:space="preserve">Русская музыка от эпохи средневековья до рубежа </w:t>
      </w:r>
      <w:r w:rsidRPr="00504831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504831">
        <w:rPr>
          <w:rFonts w:ascii="Times New Roman" w:hAnsi="Times New Roman" w:cs="Times New Roman"/>
          <w:b/>
          <w:sz w:val="24"/>
          <w:szCs w:val="24"/>
        </w:rPr>
        <w:t>-ХХ вв.</w:t>
      </w:r>
    </w:p>
    <w:p w:rsidR="00504831" w:rsidRPr="00504831" w:rsidRDefault="00504831" w:rsidP="005048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831">
        <w:rPr>
          <w:rFonts w:ascii="Times New Roman" w:hAnsi="Times New Roman" w:cs="Times New Roman"/>
          <w:sz w:val="24"/>
          <w:szCs w:val="24"/>
        </w:rPr>
        <w:t xml:space="preserve">Древнерусская духовная музыка. </w:t>
      </w:r>
      <w:r w:rsidRPr="00504831">
        <w:rPr>
          <w:rFonts w:ascii="Times New Roman" w:hAnsi="Times New Roman" w:cs="Times New Roman"/>
          <w:i/>
          <w:sz w:val="24"/>
          <w:szCs w:val="24"/>
        </w:rPr>
        <w:t>Знаменный распев как основа древнерусской храмовой музыки.</w:t>
      </w:r>
      <w:r w:rsidRPr="00504831">
        <w:rPr>
          <w:rFonts w:ascii="Times New Roman" w:hAnsi="Times New Roman" w:cs="Times New Roman"/>
          <w:sz w:val="24"/>
          <w:szCs w:val="24"/>
        </w:rPr>
        <w:t xml:space="preserve"> Основные жанры профессиональной музыки эпохи Просвещения: кант, хоровой концерт, литургия. Формирование русской классической музыкальной школы (М.И. Глинка). Обращение композиторов к народным истокам профессиональной музыки. Романтизм в русской музыке. Стилевые особенности в творчестве русских композиторов (М.И. Глинка, М.П. Мусоргский, А.П. Бородин, Н.А. Римский-Корсаков, П.И. Чайковский, С.В. Рахманинов). Роль фольклора в становлении профессионального музыкального искусства. Духовная музыка русских композиторов. Традиции русской музыкальной классики, стилевые черты русской классической музыкальной школы.</w:t>
      </w:r>
    </w:p>
    <w:p w:rsidR="00504831" w:rsidRDefault="00504831" w:rsidP="005048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4831" w:rsidRPr="00504831" w:rsidRDefault="00504831" w:rsidP="005048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4831">
        <w:rPr>
          <w:rFonts w:ascii="Times New Roman" w:hAnsi="Times New Roman" w:cs="Times New Roman"/>
          <w:b/>
          <w:sz w:val="24"/>
          <w:szCs w:val="24"/>
        </w:rPr>
        <w:t xml:space="preserve">Зарубежная музыка от эпохи средневековья до рубежа </w:t>
      </w:r>
      <w:r w:rsidRPr="00504831"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 w:rsidRPr="00504831">
        <w:rPr>
          <w:rFonts w:ascii="Times New Roman" w:hAnsi="Times New Roman" w:cs="Times New Roman"/>
          <w:b/>
          <w:sz w:val="24"/>
          <w:szCs w:val="24"/>
        </w:rPr>
        <w:t>Х-</w:t>
      </w:r>
      <w:r w:rsidRPr="00504831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504831">
        <w:rPr>
          <w:rFonts w:ascii="Times New Roman" w:hAnsi="Times New Roman" w:cs="Times New Roman"/>
          <w:b/>
          <w:sz w:val="24"/>
          <w:szCs w:val="24"/>
        </w:rPr>
        <w:t>Х вв.</w:t>
      </w:r>
    </w:p>
    <w:p w:rsidR="00504831" w:rsidRPr="00504831" w:rsidRDefault="00504831" w:rsidP="005048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831">
        <w:rPr>
          <w:rFonts w:ascii="Times New Roman" w:hAnsi="Times New Roman" w:cs="Times New Roman"/>
          <w:sz w:val="24"/>
          <w:szCs w:val="24"/>
        </w:rPr>
        <w:t>Средневековая духовная музыка: григорианский хорал. Жанры зарубежной духовной и светской музыки в эпохи Возрождения и Барокко (мадригал, мотет, фуга, месса, реквием, шансон). И.С. Бах – выдающийся музыкант эпохи Барокко. Венская классическая школа (Й. Гайдн, В. Моцарт, Л. Бетховен). Творчество композиторов-романтиков Ф. Шопен, Ф. Лист, Р. Шуман, Ф. Шуберт, Э.</w:t>
      </w:r>
      <w:r w:rsidRPr="0050483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04831">
        <w:rPr>
          <w:rFonts w:ascii="Times New Roman" w:hAnsi="Times New Roman" w:cs="Times New Roman"/>
          <w:sz w:val="24"/>
          <w:szCs w:val="24"/>
        </w:rPr>
        <w:t xml:space="preserve">Григ). Оперный жанр в творчестве композиторов </w:t>
      </w:r>
      <w:r w:rsidRPr="00504831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504831">
        <w:rPr>
          <w:rFonts w:ascii="Times New Roman" w:hAnsi="Times New Roman" w:cs="Times New Roman"/>
          <w:sz w:val="24"/>
          <w:szCs w:val="24"/>
        </w:rPr>
        <w:t xml:space="preserve"> века (Ж. Бизе, Дж. Верди). Основные жанры светской музыки (соната, симфония, камерно-инструментальная и вокальная музыка, опера, балет). </w:t>
      </w:r>
      <w:r w:rsidRPr="00504831">
        <w:rPr>
          <w:rFonts w:ascii="Times New Roman" w:hAnsi="Times New Roman" w:cs="Times New Roman"/>
          <w:i/>
          <w:sz w:val="24"/>
          <w:szCs w:val="24"/>
        </w:rPr>
        <w:t xml:space="preserve">Развитие жанров светской музыки </w:t>
      </w:r>
      <w:r w:rsidRPr="00504831">
        <w:rPr>
          <w:rFonts w:ascii="Times New Roman" w:hAnsi="Times New Roman" w:cs="Times New Roman"/>
          <w:sz w:val="24"/>
          <w:szCs w:val="24"/>
        </w:rPr>
        <w:t xml:space="preserve">Основные жанры светской музыки </w:t>
      </w:r>
      <w:r w:rsidRPr="00504831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504831">
        <w:rPr>
          <w:rFonts w:ascii="Times New Roman" w:hAnsi="Times New Roman" w:cs="Times New Roman"/>
          <w:sz w:val="24"/>
          <w:szCs w:val="24"/>
        </w:rPr>
        <w:t xml:space="preserve"> века (соната, симфония, камерно-инструментальная и вокальная музыка, опера, балет). </w:t>
      </w:r>
      <w:r w:rsidRPr="00504831">
        <w:rPr>
          <w:rFonts w:ascii="Times New Roman" w:hAnsi="Times New Roman" w:cs="Times New Roman"/>
          <w:i/>
          <w:sz w:val="24"/>
          <w:szCs w:val="24"/>
        </w:rPr>
        <w:t>Развитие жанров светской музыки (камерная инструментальная и вокальная музыка, концерт, симфония, опера, балет).</w:t>
      </w:r>
    </w:p>
    <w:p w:rsidR="00504831" w:rsidRPr="00504831" w:rsidRDefault="00504831" w:rsidP="00504831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4831">
        <w:rPr>
          <w:rFonts w:ascii="Times New Roman" w:hAnsi="Times New Roman" w:cs="Times New Roman"/>
          <w:b/>
          <w:sz w:val="24"/>
          <w:szCs w:val="24"/>
        </w:rPr>
        <w:t xml:space="preserve">Русская и зарубежная музыкальная культура </w:t>
      </w:r>
      <w:r w:rsidRPr="00504831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504831">
        <w:rPr>
          <w:rFonts w:ascii="Times New Roman" w:hAnsi="Times New Roman" w:cs="Times New Roman"/>
          <w:b/>
          <w:sz w:val="24"/>
          <w:szCs w:val="24"/>
        </w:rPr>
        <w:t xml:space="preserve"> в.</w:t>
      </w:r>
    </w:p>
    <w:p w:rsidR="00504831" w:rsidRPr="00504831" w:rsidRDefault="00504831" w:rsidP="005048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831">
        <w:rPr>
          <w:rFonts w:ascii="Times New Roman" w:hAnsi="Times New Roman" w:cs="Times New Roman"/>
          <w:sz w:val="24"/>
          <w:szCs w:val="24"/>
        </w:rPr>
        <w:t xml:space="preserve">Знакомство с творчеством всемирно известных отечественных композиторов (И.Ф. Стравинский, С.С. Прокофьев, Д.Д. Шостакович, Г.В. Свиридов, Р. Щедрин, </w:t>
      </w:r>
      <w:r w:rsidRPr="00504831">
        <w:rPr>
          <w:rFonts w:ascii="Times New Roman" w:hAnsi="Times New Roman" w:cs="Times New Roman"/>
          <w:i/>
          <w:sz w:val="24"/>
          <w:szCs w:val="24"/>
        </w:rPr>
        <w:t xml:space="preserve">А.И. Хачатурян, А.Г. </w:t>
      </w:r>
      <w:proofErr w:type="spellStart"/>
      <w:r w:rsidRPr="00504831">
        <w:rPr>
          <w:rFonts w:ascii="Times New Roman" w:hAnsi="Times New Roman" w:cs="Times New Roman"/>
          <w:i/>
          <w:sz w:val="24"/>
          <w:szCs w:val="24"/>
        </w:rPr>
        <w:t>Шнитке</w:t>
      </w:r>
      <w:proofErr w:type="spellEnd"/>
      <w:r w:rsidRPr="00504831">
        <w:rPr>
          <w:rFonts w:ascii="Times New Roman" w:hAnsi="Times New Roman" w:cs="Times New Roman"/>
          <w:i/>
          <w:sz w:val="24"/>
          <w:szCs w:val="24"/>
        </w:rPr>
        <w:t>)</w:t>
      </w:r>
      <w:r w:rsidRPr="00504831">
        <w:rPr>
          <w:rFonts w:ascii="Times New Roman" w:hAnsi="Times New Roman" w:cs="Times New Roman"/>
          <w:sz w:val="24"/>
          <w:szCs w:val="24"/>
        </w:rPr>
        <w:t xml:space="preserve"> и зарубежных композиторов ХХ столетия (К. Дебюсси, </w:t>
      </w:r>
      <w:r w:rsidRPr="00504831">
        <w:rPr>
          <w:rFonts w:ascii="Times New Roman" w:hAnsi="Times New Roman" w:cs="Times New Roman"/>
          <w:i/>
          <w:sz w:val="24"/>
          <w:szCs w:val="24"/>
        </w:rPr>
        <w:t>К. </w:t>
      </w:r>
      <w:proofErr w:type="spellStart"/>
      <w:r w:rsidRPr="00504831">
        <w:rPr>
          <w:rFonts w:ascii="Times New Roman" w:hAnsi="Times New Roman" w:cs="Times New Roman"/>
          <w:i/>
          <w:sz w:val="24"/>
          <w:szCs w:val="24"/>
        </w:rPr>
        <w:t>Орф</w:t>
      </w:r>
      <w:proofErr w:type="spellEnd"/>
      <w:r w:rsidRPr="00504831">
        <w:rPr>
          <w:rFonts w:ascii="Times New Roman" w:hAnsi="Times New Roman" w:cs="Times New Roman"/>
          <w:i/>
          <w:sz w:val="24"/>
          <w:szCs w:val="24"/>
        </w:rPr>
        <w:t>, М. Равель, Б. Бриттен, А. Шенберг).</w:t>
      </w:r>
      <w:r w:rsidRPr="00504831">
        <w:rPr>
          <w:rFonts w:ascii="Times New Roman" w:hAnsi="Times New Roman" w:cs="Times New Roman"/>
          <w:sz w:val="24"/>
          <w:szCs w:val="24"/>
        </w:rPr>
        <w:t xml:space="preserve"> Многообразие стилей в отечественной и зарубежной музыке ХХ века (импрессионизм). Джаз: спиричуэл, блюз, симфоджаз – наиболее яркие композиторы и исполнители. Отечественные и зарубежные композиторы-песенники ХХ столетия. Обобщенное представление о современной музыке, ее разнообразии и характерных признаках. Авторская песня: прошлое и настоящее. Рок-музыка и ее отдельные направления (рок-опера, рок-н-ролл.). Мюзикл. Электронная музыка. Современные технологии записи и воспроизведения музыки.</w:t>
      </w:r>
    </w:p>
    <w:p w:rsidR="00504831" w:rsidRPr="00504831" w:rsidRDefault="00504831" w:rsidP="00504831">
      <w:pPr>
        <w:tabs>
          <w:tab w:val="left" w:pos="1985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4831">
        <w:rPr>
          <w:rFonts w:ascii="Times New Roman" w:hAnsi="Times New Roman" w:cs="Times New Roman"/>
          <w:b/>
          <w:sz w:val="24"/>
          <w:szCs w:val="24"/>
        </w:rPr>
        <w:t>Современная музыкальная жизнь</w:t>
      </w:r>
    </w:p>
    <w:p w:rsidR="00504831" w:rsidRPr="00504831" w:rsidRDefault="00504831" w:rsidP="005048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831">
        <w:rPr>
          <w:rFonts w:ascii="Times New Roman" w:hAnsi="Times New Roman" w:cs="Times New Roman"/>
          <w:sz w:val="24"/>
          <w:szCs w:val="24"/>
        </w:rPr>
        <w:t>Панорама современной музыкальной жизни в России и за рубежом: концерты, конкурсы и фестивали (современной и классической музыки). Наследие выдающихся отечественных (Ф.И. Шаляпин, Д.Ф. Ойстрах, А.В. Свешников; Д.А. Хворостовский, А.Ю. Нетребко, В.Т. Спиваков, Н.Л. Луганский, Д.Л. </w:t>
      </w:r>
      <w:proofErr w:type="spellStart"/>
      <w:r w:rsidRPr="00504831">
        <w:rPr>
          <w:rFonts w:ascii="Times New Roman" w:hAnsi="Times New Roman" w:cs="Times New Roman"/>
          <w:sz w:val="24"/>
          <w:szCs w:val="24"/>
        </w:rPr>
        <w:t>Мацуев</w:t>
      </w:r>
      <w:proofErr w:type="spellEnd"/>
      <w:r w:rsidRPr="00504831">
        <w:rPr>
          <w:rFonts w:ascii="Times New Roman" w:hAnsi="Times New Roman" w:cs="Times New Roman"/>
          <w:sz w:val="24"/>
          <w:szCs w:val="24"/>
        </w:rPr>
        <w:t xml:space="preserve"> и др.) и зарубежных исполнителей (Э. </w:t>
      </w:r>
      <w:proofErr w:type="spellStart"/>
      <w:r w:rsidRPr="00504831">
        <w:rPr>
          <w:rFonts w:ascii="Times New Roman" w:hAnsi="Times New Roman" w:cs="Times New Roman"/>
          <w:sz w:val="24"/>
          <w:szCs w:val="24"/>
        </w:rPr>
        <w:t>Карузо</w:t>
      </w:r>
      <w:proofErr w:type="spellEnd"/>
      <w:r w:rsidRPr="00504831">
        <w:rPr>
          <w:rFonts w:ascii="Times New Roman" w:hAnsi="Times New Roman" w:cs="Times New Roman"/>
          <w:sz w:val="24"/>
          <w:szCs w:val="24"/>
        </w:rPr>
        <w:t xml:space="preserve">, М. </w:t>
      </w:r>
      <w:proofErr w:type="spellStart"/>
      <w:r w:rsidRPr="00504831">
        <w:rPr>
          <w:rFonts w:ascii="Times New Roman" w:hAnsi="Times New Roman" w:cs="Times New Roman"/>
          <w:sz w:val="24"/>
          <w:szCs w:val="24"/>
        </w:rPr>
        <w:t>Каллас</w:t>
      </w:r>
      <w:proofErr w:type="spellEnd"/>
      <w:r w:rsidRPr="00504831">
        <w:rPr>
          <w:rFonts w:ascii="Times New Roman" w:hAnsi="Times New Roman" w:cs="Times New Roman"/>
          <w:sz w:val="24"/>
          <w:szCs w:val="24"/>
        </w:rPr>
        <w:t>; Л. Паваротти, М. </w:t>
      </w:r>
      <w:proofErr w:type="spellStart"/>
      <w:r w:rsidRPr="00504831">
        <w:rPr>
          <w:rFonts w:ascii="Times New Roman" w:hAnsi="Times New Roman" w:cs="Times New Roman"/>
          <w:sz w:val="24"/>
          <w:szCs w:val="24"/>
        </w:rPr>
        <w:t>Кабалье</w:t>
      </w:r>
      <w:proofErr w:type="spellEnd"/>
      <w:r w:rsidRPr="00504831">
        <w:rPr>
          <w:rFonts w:ascii="Times New Roman" w:hAnsi="Times New Roman" w:cs="Times New Roman"/>
          <w:sz w:val="24"/>
          <w:szCs w:val="24"/>
        </w:rPr>
        <w:t>, В. </w:t>
      </w:r>
      <w:proofErr w:type="spellStart"/>
      <w:r w:rsidRPr="00504831">
        <w:rPr>
          <w:rFonts w:ascii="Times New Roman" w:hAnsi="Times New Roman" w:cs="Times New Roman"/>
          <w:sz w:val="24"/>
          <w:szCs w:val="24"/>
        </w:rPr>
        <w:t>Клиберн</w:t>
      </w:r>
      <w:proofErr w:type="spellEnd"/>
      <w:r w:rsidRPr="00504831">
        <w:rPr>
          <w:rFonts w:ascii="Times New Roman" w:hAnsi="Times New Roman" w:cs="Times New Roman"/>
          <w:sz w:val="24"/>
          <w:szCs w:val="24"/>
        </w:rPr>
        <w:t>, В. </w:t>
      </w:r>
      <w:proofErr w:type="spellStart"/>
      <w:r w:rsidRPr="00504831">
        <w:rPr>
          <w:rFonts w:ascii="Times New Roman" w:hAnsi="Times New Roman" w:cs="Times New Roman"/>
          <w:sz w:val="24"/>
          <w:szCs w:val="24"/>
        </w:rPr>
        <w:t>Кельмпфф</w:t>
      </w:r>
      <w:proofErr w:type="spellEnd"/>
      <w:r w:rsidRPr="00504831">
        <w:rPr>
          <w:rFonts w:ascii="Times New Roman" w:hAnsi="Times New Roman" w:cs="Times New Roman"/>
          <w:sz w:val="24"/>
          <w:szCs w:val="24"/>
        </w:rPr>
        <w:t xml:space="preserve"> и др.) классической музыки. Современные выдающиеся, композиторы, вокальные  исполнители и инструментальные коллективы. Всемирные центры музыкальной культуры и музыкального образования. Может ли современная музыка считаться классической? Классическая музыка в современных обработках.</w:t>
      </w:r>
    </w:p>
    <w:p w:rsidR="00504831" w:rsidRPr="00504831" w:rsidRDefault="00504831" w:rsidP="00504831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4831">
        <w:rPr>
          <w:rFonts w:ascii="Times New Roman" w:hAnsi="Times New Roman" w:cs="Times New Roman"/>
          <w:b/>
          <w:sz w:val="24"/>
          <w:szCs w:val="24"/>
        </w:rPr>
        <w:t>Значение музыки в жизни человека</w:t>
      </w:r>
    </w:p>
    <w:p w:rsidR="00504831" w:rsidRPr="00504831" w:rsidRDefault="00504831" w:rsidP="005048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831">
        <w:rPr>
          <w:rFonts w:ascii="Times New Roman" w:hAnsi="Times New Roman" w:cs="Times New Roman"/>
          <w:sz w:val="24"/>
          <w:szCs w:val="24"/>
        </w:rPr>
        <w:t xml:space="preserve">Музыкальное искусство как воплощение жизненной красоты и жизненной правды. Стиль как отражение мироощущения композитора. Воздействие музыки на человека, ее роль в </w:t>
      </w:r>
      <w:r w:rsidRPr="00504831">
        <w:rPr>
          <w:rFonts w:ascii="Times New Roman" w:hAnsi="Times New Roman" w:cs="Times New Roman"/>
          <w:sz w:val="24"/>
          <w:szCs w:val="24"/>
        </w:rPr>
        <w:lastRenderedPageBreak/>
        <w:t>человеческом обществе. «Вечные» проблемы жизни в творчестве композиторов. Своеобразие видения картины мира в национальных музыкальных культурах Востока и Запада. Преобразующая сила музыки как вида искусства.</w:t>
      </w:r>
    </w:p>
    <w:p w:rsidR="00504831" w:rsidRPr="00504831" w:rsidRDefault="00504831" w:rsidP="005048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831">
        <w:rPr>
          <w:rFonts w:ascii="Times New Roman" w:hAnsi="Times New Roman" w:cs="Times New Roman"/>
          <w:b/>
          <w:sz w:val="24"/>
          <w:szCs w:val="24"/>
        </w:rPr>
        <w:t xml:space="preserve">Перечень музыкальных произведений для использования в обеспечении образовательных результатов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504831">
        <w:rPr>
          <w:rFonts w:ascii="Times New Roman" w:hAnsi="Times New Roman" w:cs="Times New Roman"/>
          <w:b/>
          <w:sz w:val="24"/>
          <w:szCs w:val="24"/>
        </w:rPr>
        <w:t>по выбору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504831">
        <w:rPr>
          <w:rFonts w:ascii="Times New Roman" w:hAnsi="Times New Roman" w:cs="Times New Roman"/>
          <w:b/>
          <w:sz w:val="24"/>
          <w:szCs w:val="24"/>
        </w:rPr>
        <w:t xml:space="preserve"> для использования в обеспечении образовательных результатов</w:t>
      </w:r>
    </w:p>
    <w:p w:rsidR="00504831" w:rsidRPr="00504831" w:rsidRDefault="00504831" w:rsidP="00B7579A">
      <w:pPr>
        <w:tabs>
          <w:tab w:val="left" w:pos="567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831">
        <w:rPr>
          <w:rFonts w:ascii="Times New Roman" w:hAnsi="Times New Roman" w:cs="Times New Roman"/>
          <w:sz w:val="24"/>
          <w:szCs w:val="24"/>
        </w:rPr>
        <w:t>Ч. </w:t>
      </w:r>
      <w:proofErr w:type="spellStart"/>
      <w:r w:rsidRPr="00504831">
        <w:rPr>
          <w:rFonts w:ascii="Times New Roman" w:hAnsi="Times New Roman" w:cs="Times New Roman"/>
          <w:sz w:val="24"/>
          <w:szCs w:val="24"/>
        </w:rPr>
        <w:t>Айвз</w:t>
      </w:r>
      <w:proofErr w:type="spellEnd"/>
      <w:r w:rsidRPr="00504831">
        <w:rPr>
          <w:rFonts w:ascii="Times New Roman" w:hAnsi="Times New Roman" w:cs="Times New Roman"/>
          <w:sz w:val="24"/>
          <w:szCs w:val="24"/>
        </w:rPr>
        <w:t>. «Космический пейзаж».</w:t>
      </w:r>
    </w:p>
    <w:p w:rsidR="00504831" w:rsidRPr="00504831" w:rsidRDefault="00504831" w:rsidP="00B7579A">
      <w:pPr>
        <w:tabs>
          <w:tab w:val="left" w:pos="567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831">
        <w:rPr>
          <w:rFonts w:ascii="Times New Roman" w:hAnsi="Times New Roman" w:cs="Times New Roman"/>
          <w:sz w:val="24"/>
          <w:szCs w:val="24"/>
        </w:rPr>
        <w:t>Г. Аллегри. «Мизерере» («Помилуй»).</w:t>
      </w:r>
    </w:p>
    <w:p w:rsidR="00504831" w:rsidRPr="00504831" w:rsidRDefault="00504831" w:rsidP="00B7579A">
      <w:pPr>
        <w:tabs>
          <w:tab w:val="left" w:pos="567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831">
        <w:rPr>
          <w:rFonts w:ascii="Times New Roman" w:hAnsi="Times New Roman" w:cs="Times New Roman"/>
          <w:sz w:val="24"/>
          <w:szCs w:val="24"/>
        </w:rPr>
        <w:t>Американский народный блюз «</w:t>
      </w:r>
      <w:proofErr w:type="spellStart"/>
      <w:r w:rsidRPr="00504831">
        <w:rPr>
          <w:rFonts w:ascii="Times New Roman" w:hAnsi="Times New Roman" w:cs="Times New Roman"/>
          <w:sz w:val="24"/>
          <w:szCs w:val="24"/>
        </w:rPr>
        <w:t>Роллем</w:t>
      </w:r>
      <w:proofErr w:type="spellEnd"/>
      <w:r w:rsidRPr="00504831">
        <w:rPr>
          <w:rFonts w:ascii="Times New Roman" w:hAnsi="Times New Roman" w:cs="Times New Roman"/>
          <w:sz w:val="24"/>
          <w:szCs w:val="24"/>
        </w:rPr>
        <w:t xml:space="preserve"> Пит» и «Город Нью-Йорк» (обр. Дж. </w:t>
      </w:r>
      <w:proofErr w:type="spellStart"/>
      <w:r w:rsidRPr="00504831">
        <w:rPr>
          <w:rFonts w:ascii="Times New Roman" w:hAnsi="Times New Roman" w:cs="Times New Roman"/>
          <w:sz w:val="24"/>
          <w:szCs w:val="24"/>
        </w:rPr>
        <w:t>Сильвермена</w:t>
      </w:r>
      <w:proofErr w:type="spellEnd"/>
      <w:r w:rsidRPr="00504831">
        <w:rPr>
          <w:rFonts w:ascii="Times New Roman" w:hAnsi="Times New Roman" w:cs="Times New Roman"/>
          <w:sz w:val="24"/>
          <w:szCs w:val="24"/>
        </w:rPr>
        <w:t>, перевод С. Болотина).</w:t>
      </w:r>
    </w:p>
    <w:p w:rsidR="00504831" w:rsidRPr="00504831" w:rsidRDefault="00504831" w:rsidP="00B7579A">
      <w:pPr>
        <w:tabs>
          <w:tab w:val="left" w:pos="567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831">
        <w:rPr>
          <w:rFonts w:ascii="Times New Roman" w:hAnsi="Times New Roman" w:cs="Times New Roman"/>
          <w:sz w:val="24"/>
          <w:szCs w:val="24"/>
        </w:rPr>
        <w:t xml:space="preserve">Л. </w:t>
      </w:r>
      <w:proofErr w:type="spellStart"/>
      <w:r w:rsidRPr="00504831">
        <w:rPr>
          <w:rFonts w:ascii="Times New Roman" w:hAnsi="Times New Roman" w:cs="Times New Roman"/>
          <w:sz w:val="24"/>
          <w:szCs w:val="24"/>
        </w:rPr>
        <w:t>Армстронг</w:t>
      </w:r>
      <w:proofErr w:type="spellEnd"/>
      <w:r w:rsidRPr="00504831">
        <w:rPr>
          <w:rFonts w:ascii="Times New Roman" w:hAnsi="Times New Roman" w:cs="Times New Roman"/>
          <w:sz w:val="24"/>
          <w:szCs w:val="24"/>
        </w:rPr>
        <w:t>. «Блюз Западной окраины».</w:t>
      </w:r>
    </w:p>
    <w:p w:rsidR="00504831" w:rsidRPr="00504831" w:rsidRDefault="00504831" w:rsidP="00B7579A">
      <w:pPr>
        <w:tabs>
          <w:tab w:val="left" w:pos="567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831">
        <w:rPr>
          <w:rFonts w:ascii="Times New Roman" w:hAnsi="Times New Roman" w:cs="Times New Roman"/>
          <w:sz w:val="24"/>
          <w:szCs w:val="24"/>
        </w:rPr>
        <w:t>Э. Артемьев. «Мозаика».</w:t>
      </w:r>
    </w:p>
    <w:p w:rsidR="00504831" w:rsidRPr="00504831" w:rsidRDefault="00504831" w:rsidP="00B7579A">
      <w:pPr>
        <w:tabs>
          <w:tab w:val="left" w:pos="567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831">
        <w:rPr>
          <w:rFonts w:ascii="Times New Roman" w:hAnsi="Times New Roman" w:cs="Times New Roman"/>
          <w:sz w:val="24"/>
          <w:szCs w:val="24"/>
        </w:rPr>
        <w:t>И. Бах. Маленькая прелюдия для органа соль минор (обр. для ф-но Д.Б. </w:t>
      </w:r>
      <w:proofErr w:type="spellStart"/>
      <w:r w:rsidRPr="00504831">
        <w:rPr>
          <w:rFonts w:ascii="Times New Roman" w:hAnsi="Times New Roman" w:cs="Times New Roman"/>
          <w:sz w:val="24"/>
          <w:szCs w:val="24"/>
        </w:rPr>
        <w:t>Кабалевского</w:t>
      </w:r>
      <w:proofErr w:type="spellEnd"/>
      <w:r w:rsidRPr="00504831">
        <w:rPr>
          <w:rFonts w:ascii="Times New Roman" w:hAnsi="Times New Roman" w:cs="Times New Roman"/>
          <w:sz w:val="24"/>
          <w:szCs w:val="24"/>
        </w:rPr>
        <w:t xml:space="preserve">). Токката и фуга ре минор для органа. Органная фуга соль минор. Органная фуга ля минор. Прелюдия </w:t>
      </w:r>
      <w:proofErr w:type="gramStart"/>
      <w:r w:rsidRPr="00504831">
        <w:rPr>
          <w:rFonts w:ascii="Times New Roman" w:hAnsi="Times New Roman" w:cs="Times New Roman"/>
          <w:sz w:val="24"/>
          <w:szCs w:val="24"/>
        </w:rPr>
        <w:t>до мажор</w:t>
      </w:r>
      <w:proofErr w:type="gramEnd"/>
      <w:r w:rsidRPr="00504831">
        <w:rPr>
          <w:rFonts w:ascii="Times New Roman" w:hAnsi="Times New Roman" w:cs="Times New Roman"/>
          <w:sz w:val="24"/>
          <w:szCs w:val="24"/>
        </w:rPr>
        <w:t xml:space="preserve"> (ХТК, том Ι). Фуга ре диез минор (ХТК, том Ι). Итальянский концерт. Прелюдия № 8 ми минор («12 маленьких прелюдий для начинающих»). Высокая месса си минор (хор «</w:t>
      </w:r>
      <w:proofErr w:type="spellStart"/>
      <w:r w:rsidRPr="00504831">
        <w:rPr>
          <w:rFonts w:ascii="Times New Roman" w:hAnsi="Times New Roman" w:cs="Times New Roman"/>
          <w:sz w:val="24"/>
          <w:szCs w:val="24"/>
        </w:rPr>
        <w:t>Kirie</w:t>
      </w:r>
      <w:proofErr w:type="spellEnd"/>
      <w:r w:rsidRPr="00504831">
        <w:rPr>
          <w:rFonts w:ascii="Times New Roman" w:hAnsi="Times New Roman" w:cs="Times New Roman"/>
          <w:sz w:val="24"/>
          <w:szCs w:val="24"/>
        </w:rPr>
        <w:t>» (№ 1), хор «</w:t>
      </w:r>
      <w:proofErr w:type="spellStart"/>
      <w:r w:rsidRPr="00504831">
        <w:rPr>
          <w:rFonts w:ascii="Times New Roman" w:hAnsi="Times New Roman" w:cs="Times New Roman"/>
          <w:sz w:val="24"/>
          <w:szCs w:val="24"/>
        </w:rPr>
        <w:t>Gloria</w:t>
      </w:r>
      <w:proofErr w:type="spellEnd"/>
      <w:r w:rsidRPr="00504831">
        <w:rPr>
          <w:rFonts w:ascii="Times New Roman" w:hAnsi="Times New Roman" w:cs="Times New Roman"/>
          <w:sz w:val="24"/>
          <w:szCs w:val="24"/>
        </w:rPr>
        <w:t>» (№ 4), ария альта «</w:t>
      </w:r>
      <w:r w:rsidRPr="00504831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 w:rsidRPr="00504831">
        <w:rPr>
          <w:rFonts w:ascii="Times New Roman" w:hAnsi="Times New Roman" w:cs="Times New Roman"/>
          <w:sz w:val="24"/>
          <w:szCs w:val="24"/>
        </w:rPr>
        <w:t>gnus</w:t>
      </w:r>
      <w:proofErr w:type="spellEnd"/>
      <w:r w:rsidRPr="005048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831">
        <w:rPr>
          <w:rFonts w:ascii="Times New Roman" w:hAnsi="Times New Roman" w:cs="Times New Roman"/>
          <w:sz w:val="24"/>
          <w:szCs w:val="24"/>
        </w:rPr>
        <w:t>Dei</w:t>
      </w:r>
      <w:proofErr w:type="spellEnd"/>
      <w:r w:rsidRPr="00504831">
        <w:rPr>
          <w:rFonts w:ascii="Times New Roman" w:hAnsi="Times New Roman" w:cs="Times New Roman"/>
          <w:sz w:val="24"/>
          <w:szCs w:val="24"/>
        </w:rPr>
        <w:t>» (№ 23), хор «S</w:t>
      </w:r>
      <w:r w:rsidRPr="00504831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 w:rsidRPr="00504831">
        <w:rPr>
          <w:rFonts w:ascii="Times New Roman" w:hAnsi="Times New Roman" w:cs="Times New Roman"/>
          <w:sz w:val="24"/>
          <w:szCs w:val="24"/>
        </w:rPr>
        <w:t>nctus</w:t>
      </w:r>
      <w:proofErr w:type="spellEnd"/>
      <w:r w:rsidRPr="00504831">
        <w:rPr>
          <w:rFonts w:ascii="Times New Roman" w:hAnsi="Times New Roman" w:cs="Times New Roman"/>
          <w:sz w:val="24"/>
          <w:szCs w:val="24"/>
        </w:rPr>
        <w:t xml:space="preserve">» (№ 20)). Оратория «Страсти по Матфею» (ария альта № 47). Сюита № 2 (7 часть «Шутка»). И. Бах-Ф. </w:t>
      </w:r>
      <w:proofErr w:type="spellStart"/>
      <w:r w:rsidRPr="00504831">
        <w:rPr>
          <w:rFonts w:ascii="Times New Roman" w:hAnsi="Times New Roman" w:cs="Times New Roman"/>
          <w:sz w:val="24"/>
          <w:szCs w:val="24"/>
        </w:rPr>
        <w:t>Бузони</w:t>
      </w:r>
      <w:proofErr w:type="spellEnd"/>
      <w:r w:rsidRPr="00504831">
        <w:rPr>
          <w:rFonts w:ascii="Times New Roman" w:hAnsi="Times New Roman" w:cs="Times New Roman"/>
          <w:sz w:val="24"/>
          <w:szCs w:val="24"/>
        </w:rPr>
        <w:t>. Чакона из Партиты № 2 для скрипки соло.</w:t>
      </w:r>
    </w:p>
    <w:p w:rsidR="00504831" w:rsidRPr="00504831" w:rsidRDefault="00504831" w:rsidP="00B7579A">
      <w:pPr>
        <w:tabs>
          <w:tab w:val="left" w:pos="567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04831">
        <w:rPr>
          <w:rFonts w:ascii="Times New Roman" w:hAnsi="Times New Roman" w:cs="Times New Roman"/>
          <w:sz w:val="24"/>
          <w:szCs w:val="24"/>
        </w:rPr>
        <w:t>И</w:t>
      </w:r>
      <w:r w:rsidRPr="00504831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r w:rsidRPr="00504831">
        <w:rPr>
          <w:rFonts w:ascii="Times New Roman" w:hAnsi="Times New Roman" w:cs="Times New Roman"/>
          <w:sz w:val="24"/>
          <w:szCs w:val="24"/>
        </w:rPr>
        <w:t>Бах</w:t>
      </w:r>
      <w:r w:rsidRPr="00504831">
        <w:rPr>
          <w:rFonts w:ascii="Times New Roman" w:hAnsi="Times New Roman" w:cs="Times New Roman"/>
          <w:sz w:val="24"/>
          <w:szCs w:val="24"/>
          <w:lang w:val="it-IT"/>
        </w:rPr>
        <w:t>-</w:t>
      </w:r>
      <w:r w:rsidRPr="00504831">
        <w:rPr>
          <w:rFonts w:ascii="Times New Roman" w:hAnsi="Times New Roman" w:cs="Times New Roman"/>
          <w:sz w:val="24"/>
          <w:szCs w:val="24"/>
        </w:rPr>
        <w:t>Ш</w:t>
      </w:r>
      <w:r w:rsidRPr="00504831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proofErr w:type="spellStart"/>
      <w:r w:rsidRPr="00504831">
        <w:rPr>
          <w:rFonts w:ascii="Times New Roman" w:hAnsi="Times New Roman" w:cs="Times New Roman"/>
          <w:sz w:val="24"/>
          <w:szCs w:val="24"/>
        </w:rPr>
        <w:t>Гуно</w:t>
      </w:r>
      <w:proofErr w:type="spellEnd"/>
      <w:r w:rsidRPr="0050483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04831">
        <w:rPr>
          <w:rFonts w:ascii="Times New Roman" w:hAnsi="Times New Roman" w:cs="Times New Roman"/>
          <w:sz w:val="24"/>
          <w:szCs w:val="24"/>
          <w:lang w:val="it-IT"/>
        </w:rPr>
        <w:t xml:space="preserve"> «Ave Maria»</w:t>
      </w:r>
      <w:r w:rsidRPr="0050483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04831" w:rsidRPr="00504831" w:rsidRDefault="00504831" w:rsidP="00B7579A">
      <w:pPr>
        <w:tabs>
          <w:tab w:val="left" w:pos="567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831">
        <w:rPr>
          <w:rFonts w:ascii="Times New Roman" w:hAnsi="Times New Roman" w:cs="Times New Roman"/>
          <w:sz w:val="24"/>
          <w:szCs w:val="24"/>
        </w:rPr>
        <w:t xml:space="preserve">М. Березовский. Хоровой концерт «Не </w:t>
      </w:r>
      <w:proofErr w:type="spellStart"/>
      <w:r w:rsidRPr="00504831">
        <w:rPr>
          <w:rFonts w:ascii="Times New Roman" w:hAnsi="Times New Roman" w:cs="Times New Roman"/>
          <w:sz w:val="24"/>
          <w:szCs w:val="24"/>
        </w:rPr>
        <w:t>отвержи</w:t>
      </w:r>
      <w:proofErr w:type="spellEnd"/>
      <w:r w:rsidRPr="00504831">
        <w:rPr>
          <w:rFonts w:ascii="Times New Roman" w:hAnsi="Times New Roman" w:cs="Times New Roman"/>
          <w:sz w:val="24"/>
          <w:szCs w:val="24"/>
        </w:rPr>
        <w:t xml:space="preserve"> мене во время старости».</w:t>
      </w:r>
    </w:p>
    <w:p w:rsidR="00504831" w:rsidRPr="00504831" w:rsidRDefault="00504831" w:rsidP="00B7579A">
      <w:pPr>
        <w:tabs>
          <w:tab w:val="left" w:pos="567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831">
        <w:rPr>
          <w:rFonts w:ascii="Times New Roman" w:hAnsi="Times New Roman" w:cs="Times New Roman"/>
          <w:sz w:val="24"/>
          <w:szCs w:val="24"/>
        </w:rPr>
        <w:t xml:space="preserve">Л. </w:t>
      </w:r>
      <w:proofErr w:type="spellStart"/>
      <w:r w:rsidRPr="00504831">
        <w:rPr>
          <w:rFonts w:ascii="Times New Roman" w:hAnsi="Times New Roman" w:cs="Times New Roman"/>
          <w:sz w:val="24"/>
          <w:szCs w:val="24"/>
        </w:rPr>
        <w:t>Бернстайн</w:t>
      </w:r>
      <w:proofErr w:type="spellEnd"/>
      <w:r w:rsidRPr="00504831">
        <w:rPr>
          <w:rFonts w:ascii="Times New Roman" w:hAnsi="Times New Roman" w:cs="Times New Roman"/>
          <w:sz w:val="24"/>
          <w:szCs w:val="24"/>
        </w:rPr>
        <w:t>. Мюзикл «</w:t>
      </w:r>
      <w:proofErr w:type="spellStart"/>
      <w:r w:rsidRPr="00504831">
        <w:rPr>
          <w:rFonts w:ascii="Times New Roman" w:hAnsi="Times New Roman" w:cs="Times New Roman"/>
          <w:sz w:val="24"/>
          <w:szCs w:val="24"/>
        </w:rPr>
        <w:t>Вестсайдская</w:t>
      </w:r>
      <w:proofErr w:type="spellEnd"/>
      <w:r w:rsidRPr="00504831">
        <w:rPr>
          <w:rFonts w:ascii="Times New Roman" w:hAnsi="Times New Roman" w:cs="Times New Roman"/>
          <w:sz w:val="24"/>
          <w:szCs w:val="24"/>
        </w:rPr>
        <w:t xml:space="preserve"> история» (песня Тони «Мария!», песня и танец девушек «Америка», дуэт Тони и Марии, сцена драки).</w:t>
      </w:r>
    </w:p>
    <w:p w:rsidR="00504831" w:rsidRPr="00504831" w:rsidRDefault="00504831" w:rsidP="00B7579A">
      <w:pPr>
        <w:tabs>
          <w:tab w:val="left" w:pos="567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831">
        <w:rPr>
          <w:rFonts w:ascii="Times New Roman" w:hAnsi="Times New Roman" w:cs="Times New Roman"/>
          <w:sz w:val="24"/>
          <w:szCs w:val="24"/>
        </w:rPr>
        <w:t xml:space="preserve">Л. Бетховен. Симфония № 5. Соната № 7 (экспозиция Ι части). Соната № 8 («Патетическая»). Соната № 14 («Лунная»). Соната № 20 (ΙΙ часть, менуэт). Соната № 23 («Аппассионата»). Рондо-каприччио «Ярость по поводу утерянного гроша». Экосез ми бемоль мажор. Концерт № 4 для ф-но </w:t>
      </w:r>
      <w:proofErr w:type="gramStart"/>
      <w:r w:rsidRPr="00504831">
        <w:rPr>
          <w:rFonts w:ascii="Times New Roman" w:hAnsi="Times New Roman" w:cs="Times New Roman"/>
          <w:sz w:val="24"/>
          <w:szCs w:val="24"/>
        </w:rPr>
        <w:t>с орк</w:t>
      </w:r>
      <w:proofErr w:type="gramEnd"/>
      <w:r w:rsidRPr="00504831">
        <w:rPr>
          <w:rFonts w:ascii="Times New Roman" w:hAnsi="Times New Roman" w:cs="Times New Roman"/>
          <w:sz w:val="24"/>
          <w:szCs w:val="24"/>
        </w:rPr>
        <w:t xml:space="preserve">. (фрагмент ΙΙ части). Музыка к трагедии И. Гете «Эгмонт» (Увертюра. Песня </w:t>
      </w:r>
      <w:proofErr w:type="spellStart"/>
      <w:r w:rsidRPr="00504831">
        <w:rPr>
          <w:rFonts w:ascii="Times New Roman" w:hAnsi="Times New Roman" w:cs="Times New Roman"/>
          <w:sz w:val="24"/>
          <w:szCs w:val="24"/>
        </w:rPr>
        <w:t>Клерхен</w:t>
      </w:r>
      <w:proofErr w:type="spellEnd"/>
      <w:r w:rsidRPr="00504831">
        <w:rPr>
          <w:rFonts w:ascii="Times New Roman" w:hAnsi="Times New Roman" w:cs="Times New Roman"/>
          <w:sz w:val="24"/>
          <w:szCs w:val="24"/>
        </w:rPr>
        <w:t>). Шотландская песня «Верный Джонни».</w:t>
      </w:r>
    </w:p>
    <w:p w:rsidR="00504831" w:rsidRPr="00504831" w:rsidRDefault="00504831" w:rsidP="00B7579A">
      <w:pPr>
        <w:tabs>
          <w:tab w:val="left" w:pos="567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831">
        <w:rPr>
          <w:rFonts w:ascii="Times New Roman" w:hAnsi="Times New Roman" w:cs="Times New Roman"/>
          <w:sz w:val="24"/>
          <w:szCs w:val="24"/>
        </w:rPr>
        <w:t>Ж. Бизе. Опера «Кармен» (</w:t>
      </w:r>
      <w:proofErr w:type="spellStart"/>
      <w:proofErr w:type="gramStart"/>
      <w:r w:rsidRPr="00504831">
        <w:rPr>
          <w:rFonts w:ascii="Times New Roman" w:hAnsi="Times New Roman" w:cs="Times New Roman"/>
          <w:sz w:val="24"/>
          <w:szCs w:val="24"/>
        </w:rPr>
        <w:t>фрагменты:Увертюра</w:t>
      </w:r>
      <w:proofErr w:type="spellEnd"/>
      <w:proofErr w:type="gramEnd"/>
      <w:r w:rsidRPr="00504831">
        <w:rPr>
          <w:rFonts w:ascii="Times New Roman" w:hAnsi="Times New Roman" w:cs="Times New Roman"/>
          <w:sz w:val="24"/>
          <w:szCs w:val="24"/>
        </w:rPr>
        <w:t xml:space="preserve">, Хабанера из I д., </w:t>
      </w:r>
      <w:proofErr w:type="spellStart"/>
      <w:r w:rsidRPr="00504831">
        <w:rPr>
          <w:rFonts w:ascii="Times New Roman" w:hAnsi="Times New Roman" w:cs="Times New Roman"/>
          <w:sz w:val="24"/>
          <w:szCs w:val="24"/>
        </w:rPr>
        <w:t>Сегедилья</w:t>
      </w:r>
      <w:proofErr w:type="spellEnd"/>
      <w:r w:rsidRPr="00504831">
        <w:rPr>
          <w:rFonts w:ascii="Times New Roman" w:hAnsi="Times New Roman" w:cs="Times New Roman"/>
          <w:sz w:val="24"/>
          <w:szCs w:val="24"/>
        </w:rPr>
        <w:t>, Сцена гадания).</w:t>
      </w:r>
    </w:p>
    <w:p w:rsidR="00504831" w:rsidRPr="00504831" w:rsidRDefault="00504831" w:rsidP="00B7579A">
      <w:pPr>
        <w:tabs>
          <w:tab w:val="left" w:pos="567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831">
        <w:rPr>
          <w:rFonts w:ascii="Times New Roman" w:hAnsi="Times New Roman" w:cs="Times New Roman"/>
          <w:sz w:val="24"/>
          <w:szCs w:val="24"/>
        </w:rPr>
        <w:t xml:space="preserve">Ж. Бизе-Р. Щедрин. Балет «Кармен-сюита» (Вступление (№ 1). Танец (№ 2) Развод караула (№ 4). Выход Кармен и Хабанера (№ 5). Вторая интермеццо (№ 7). Болеро (№ 8). Тореро (№ 9). Тореро и Кармен (№ 10). Адажио (№ 11). Гадание (№ 12). Финал (№ 13). </w:t>
      </w:r>
    </w:p>
    <w:p w:rsidR="00504831" w:rsidRPr="00504831" w:rsidRDefault="00504831" w:rsidP="00B7579A">
      <w:pPr>
        <w:tabs>
          <w:tab w:val="left" w:pos="567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831">
        <w:rPr>
          <w:rFonts w:ascii="Times New Roman" w:hAnsi="Times New Roman" w:cs="Times New Roman"/>
          <w:sz w:val="24"/>
          <w:szCs w:val="24"/>
        </w:rPr>
        <w:t>А. Бородин. Квартет № 2 (Ноктюрн, III ч.). Симфония № 2 «Богатырская» (экспозиция, Ι ч.). Опера «Князь Игорь» (Хор из пролога «Солнцу красному слава!», Ария Князя Игоря из II д., Половецкая пляска с хором из II д., Плач Ярославны из IV д.).</w:t>
      </w:r>
    </w:p>
    <w:p w:rsidR="00504831" w:rsidRPr="00504831" w:rsidRDefault="00504831" w:rsidP="00B7579A">
      <w:pPr>
        <w:tabs>
          <w:tab w:val="left" w:pos="567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831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Pr="00504831">
        <w:rPr>
          <w:rFonts w:ascii="Times New Roman" w:hAnsi="Times New Roman" w:cs="Times New Roman"/>
          <w:sz w:val="24"/>
          <w:szCs w:val="24"/>
        </w:rPr>
        <w:t>Бортнянский</w:t>
      </w:r>
      <w:proofErr w:type="spellEnd"/>
      <w:r w:rsidRPr="00504831">
        <w:rPr>
          <w:rFonts w:ascii="Times New Roman" w:hAnsi="Times New Roman" w:cs="Times New Roman"/>
          <w:sz w:val="24"/>
          <w:szCs w:val="24"/>
        </w:rPr>
        <w:t xml:space="preserve">. Херувимская песня № 7. «Слава Отцу и </w:t>
      </w:r>
      <w:proofErr w:type="gramStart"/>
      <w:r w:rsidRPr="00504831">
        <w:rPr>
          <w:rFonts w:ascii="Times New Roman" w:hAnsi="Times New Roman" w:cs="Times New Roman"/>
          <w:sz w:val="24"/>
          <w:szCs w:val="24"/>
        </w:rPr>
        <w:t>Сыну</w:t>
      </w:r>
      <w:proofErr w:type="gramEnd"/>
      <w:r w:rsidRPr="00504831">
        <w:rPr>
          <w:rFonts w:ascii="Times New Roman" w:hAnsi="Times New Roman" w:cs="Times New Roman"/>
          <w:sz w:val="24"/>
          <w:szCs w:val="24"/>
        </w:rPr>
        <w:t xml:space="preserve"> и Святому Духу».</w:t>
      </w:r>
    </w:p>
    <w:p w:rsidR="00504831" w:rsidRPr="00504831" w:rsidRDefault="00504831" w:rsidP="00B7579A">
      <w:pPr>
        <w:tabs>
          <w:tab w:val="left" w:pos="567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831">
        <w:rPr>
          <w:rFonts w:ascii="Times New Roman" w:hAnsi="Times New Roman" w:cs="Times New Roman"/>
          <w:sz w:val="24"/>
          <w:szCs w:val="24"/>
        </w:rPr>
        <w:t xml:space="preserve">Ж. </w:t>
      </w:r>
      <w:proofErr w:type="spellStart"/>
      <w:r w:rsidRPr="00504831">
        <w:rPr>
          <w:rFonts w:ascii="Times New Roman" w:hAnsi="Times New Roman" w:cs="Times New Roman"/>
          <w:sz w:val="24"/>
          <w:szCs w:val="24"/>
        </w:rPr>
        <w:t>Брель</w:t>
      </w:r>
      <w:proofErr w:type="spellEnd"/>
      <w:r w:rsidRPr="00504831">
        <w:rPr>
          <w:rFonts w:ascii="Times New Roman" w:hAnsi="Times New Roman" w:cs="Times New Roman"/>
          <w:sz w:val="24"/>
          <w:szCs w:val="24"/>
        </w:rPr>
        <w:t>. Вальс.</w:t>
      </w:r>
    </w:p>
    <w:p w:rsidR="00504831" w:rsidRPr="00504831" w:rsidRDefault="00504831" w:rsidP="00B7579A">
      <w:pPr>
        <w:tabs>
          <w:tab w:val="left" w:pos="567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831">
        <w:rPr>
          <w:rFonts w:ascii="Times New Roman" w:hAnsi="Times New Roman" w:cs="Times New Roman"/>
          <w:sz w:val="24"/>
          <w:szCs w:val="24"/>
        </w:rPr>
        <w:t>Дж. Верди. Опера «</w:t>
      </w:r>
      <w:proofErr w:type="spellStart"/>
      <w:r w:rsidRPr="00504831">
        <w:rPr>
          <w:rFonts w:ascii="Times New Roman" w:hAnsi="Times New Roman" w:cs="Times New Roman"/>
          <w:sz w:val="24"/>
          <w:szCs w:val="24"/>
        </w:rPr>
        <w:t>Риголетто</w:t>
      </w:r>
      <w:proofErr w:type="spellEnd"/>
      <w:r w:rsidRPr="00504831">
        <w:rPr>
          <w:rFonts w:ascii="Times New Roman" w:hAnsi="Times New Roman" w:cs="Times New Roman"/>
          <w:sz w:val="24"/>
          <w:szCs w:val="24"/>
        </w:rPr>
        <w:t>» (Песенка Герцога, Финал).</w:t>
      </w:r>
    </w:p>
    <w:p w:rsidR="00504831" w:rsidRPr="00504831" w:rsidRDefault="00504831" w:rsidP="00B7579A">
      <w:pPr>
        <w:tabs>
          <w:tab w:val="left" w:pos="567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831">
        <w:rPr>
          <w:rFonts w:ascii="Times New Roman" w:hAnsi="Times New Roman" w:cs="Times New Roman"/>
          <w:sz w:val="24"/>
          <w:szCs w:val="24"/>
        </w:rPr>
        <w:t>А. Вивальди. Цикл концертов для скрипки соло, струнного квинтета, органа и чембало «Времена года» («Весна», «Зима»).</w:t>
      </w:r>
    </w:p>
    <w:p w:rsidR="00504831" w:rsidRPr="00504831" w:rsidRDefault="00504831" w:rsidP="00B7579A">
      <w:pPr>
        <w:tabs>
          <w:tab w:val="left" w:pos="567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831">
        <w:rPr>
          <w:rFonts w:ascii="Times New Roman" w:hAnsi="Times New Roman" w:cs="Times New Roman"/>
          <w:sz w:val="24"/>
          <w:szCs w:val="24"/>
        </w:rPr>
        <w:t xml:space="preserve">Э. Вила </w:t>
      </w:r>
      <w:proofErr w:type="spellStart"/>
      <w:r w:rsidRPr="00504831">
        <w:rPr>
          <w:rFonts w:ascii="Times New Roman" w:hAnsi="Times New Roman" w:cs="Times New Roman"/>
          <w:sz w:val="24"/>
          <w:szCs w:val="24"/>
        </w:rPr>
        <w:t>Лобос</w:t>
      </w:r>
      <w:proofErr w:type="spellEnd"/>
      <w:r w:rsidRPr="00504831">
        <w:rPr>
          <w:rFonts w:ascii="Times New Roman" w:hAnsi="Times New Roman" w:cs="Times New Roman"/>
          <w:sz w:val="24"/>
          <w:szCs w:val="24"/>
        </w:rPr>
        <w:t xml:space="preserve">. «Бразильская </w:t>
      </w:r>
      <w:proofErr w:type="spellStart"/>
      <w:r w:rsidRPr="00504831">
        <w:rPr>
          <w:rFonts w:ascii="Times New Roman" w:hAnsi="Times New Roman" w:cs="Times New Roman"/>
          <w:sz w:val="24"/>
          <w:szCs w:val="24"/>
        </w:rPr>
        <w:t>бахиана</w:t>
      </w:r>
      <w:proofErr w:type="spellEnd"/>
      <w:r w:rsidRPr="00504831">
        <w:rPr>
          <w:rFonts w:ascii="Times New Roman" w:hAnsi="Times New Roman" w:cs="Times New Roman"/>
          <w:sz w:val="24"/>
          <w:szCs w:val="24"/>
        </w:rPr>
        <w:t>» № 5 (ария для сопрано и виолончелей).</w:t>
      </w:r>
    </w:p>
    <w:p w:rsidR="00504831" w:rsidRPr="00504831" w:rsidRDefault="00504831" w:rsidP="00B7579A">
      <w:pPr>
        <w:tabs>
          <w:tab w:val="left" w:pos="567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831">
        <w:rPr>
          <w:rFonts w:ascii="Times New Roman" w:hAnsi="Times New Roman" w:cs="Times New Roman"/>
          <w:sz w:val="24"/>
          <w:szCs w:val="24"/>
        </w:rPr>
        <w:t>А. Варламов. «Горные вершины» (сл. М. Лермонтова). «Красный сарафан» (сл. Г. Цыганова).</w:t>
      </w:r>
    </w:p>
    <w:p w:rsidR="00504831" w:rsidRPr="00504831" w:rsidRDefault="00504831" w:rsidP="00B7579A">
      <w:pPr>
        <w:tabs>
          <w:tab w:val="left" w:pos="567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831">
        <w:rPr>
          <w:rFonts w:ascii="Times New Roman" w:hAnsi="Times New Roman" w:cs="Times New Roman"/>
          <w:sz w:val="24"/>
          <w:szCs w:val="24"/>
        </w:rPr>
        <w:t>В. Гаврилин «Перезвоны». По прочтении В. Шукшина (симфония-действо для солистов, хора, гобоя и ударных): «Весело на душе» (№ 1), «Смерть разбойника» (№ 2), «Ерунда» (№ 4), «</w:t>
      </w:r>
      <w:proofErr w:type="spellStart"/>
      <w:r w:rsidRPr="00504831">
        <w:rPr>
          <w:rFonts w:ascii="Times New Roman" w:hAnsi="Times New Roman" w:cs="Times New Roman"/>
          <w:sz w:val="24"/>
          <w:szCs w:val="24"/>
        </w:rPr>
        <w:t>Ти-ри-ри</w:t>
      </w:r>
      <w:proofErr w:type="spellEnd"/>
      <w:r w:rsidRPr="00504831">
        <w:rPr>
          <w:rFonts w:ascii="Times New Roman" w:hAnsi="Times New Roman" w:cs="Times New Roman"/>
          <w:sz w:val="24"/>
          <w:szCs w:val="24"/>
        </w:rPr>
        <w:t>» (№ 8), «Вечерняя музыка» (№ 10), «Молитва» (№ 17). Вокальный цикл «Времена года» («Весна», «Осень»).</w:t>
      </w:r>
    </w:p>
    <w:p w:rsidR="00504831" w:rsidRPr="00504831" w:rsidRDefault="00504831" w:rsidP="00B7579A">
      <w:pPr>
        <w:tabs>
          <w:tab w:val="left" w:pos="567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831">
        <w:rPr>
          <w:rFonts w:ascii="Times New Roman" w:hAnsi="Times New Roman" w:cs="Times New Roman"/>
          <w:sz w:val="24"/>
          <w:szCs w:val="24"/>
        </w:rPr>
        <w:t xml:space="preserve">Й. Гайдн. Симфония № 103 («С тремоло литавр»). </w:t>
      </w:r>
      <w:r w:rsidRPr="0050483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04831">
        <w:rPr>
          <w:rFonts w:ascii="Times New Roman" w:hAnsi="Times New Roman" w:cs="Times New Roman"/>
          <w:sz w:val="24"/>
          <w:szCs w:val="24"/>
        </w:rPr>
        <w:t xml:space="preserve"> часть, </w:t>
      </w:r>
      <w:r w:rsidRPr="00504831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504831">
        <w:rPr>
          <w:rFonts w:ascii="Times New Roman" w:hAnsi="Times New Roman" w:cs="Times New Roman"/>
          <w:sz w:val="24"/>
          <w:szCs w:val="24"/>
        </w:rPr>
        <w:t xml:space="preserve"> часть. </w:t>
      </w:r>
    </w:p>
    <w:p w:rsidR="00504831" w:rsidRPr="00504831" w:rsidRDefault="00504831" w:rsidP="00B7579A">
      <w:pPr>
        <w:tabs>
          <w:tab w:val="left" w:pos="567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831">
        <w:rPr>
          <w:rFonts w:ascii="Times New Roman" w:hAnsi="Times New Roman" w:cs="Times New Roman"/>
          <w:sz w:val="24"/>
          <w:szCs w:val="24"/>
        </w:rPr>
        <w:t>Г. Гендель. Пассакалия из сюиты соль минор. Хор «Аллилуйя» (№ 44) из оратории «Мессия».</w:t>
      </w:r>
    </w:p>
    <w:p w:rsidR="00504831" w:rsidRPr="00504831" w:rsidRDefault="00504831" w:rsidP="00B7579A">
      <w:pPr>
        <w:tabs>
          <w:tab w:val="left" w:pos="567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831">
        <w:rPr>
          <w:rFonts w:ascii="Times New Roman" w:hAnsi="Times New Roman" w:cs="Times New Roman"/>
          <w:sz w:val="24"/>
          <w:szCs w:val="24"/>
        </w:rPr>
        <w:t xml:space="preserve">Дж. Гершвин. Опера «Порги и </w:t>
      </w:r>
      <w:proofErr w:type="spellStart"/>
      <w:r w:rsidRPr="00504831">
        <w:rPr>
          <w:rFonts w:ascii="Times New Roman" w:hAnsi="Times New Roman" w:cs="Times New Roman"/>
          <w:sz w:val="24"/>
          <w:szCs w:val="24"/>
        </w:rPr>
        <w:t>Бесс</w:t>
      </w:r>
      <w:proofErr w:type="spellEnd"/>
      <w:r w:rsidRPr="00504831">
        <w:rPr>
          <w:rFonts w:ascii="Times New Roman" w:hAnsi="Times New Roman" w:cs="Times New Roman"/>
          <w:sz w:val="24"/>
          <w:szCs w:val="24"/>
        </w:rPr>
        <w:t xml:space="preserve">» (Колыбельная Клары из I д., Песня Порги из II д., Дуэт Порги и </w:t>
      </w:r>
      <w:proofErr w:type="spellStart"/>
      <w:r w:rsidRPr="00504831">
        <w:rPr>
          <w:rFonts w:ascii="Times New Roman" w:hAnsi="Times New Roman" w:cs="Times New Roman"/>
          <w:sz w:val="24"/>
          <w:szCs w:val="24"/>
        </w:rPr>
        <w:t>Бесс</w:t>
      </w:r>
      <w:proofErr w:type="spellEnd"/>
      <w:r w:rsidRPr="00504831">
        <w:rPr>
          <w:rFonts w:ascii="Times New Roman" w:hAnsi="Times New Roman" w:cs="Times New Roman"/>
          <w:sz w:val="24"/>
          <w:szCs w:val="24"/>
        </w:rPr>
        <w:t xml:space="preserve"> из II д., Песенка Спортинг </w:t>
      </w:r>
      <w:proofErr w:type="spellStart"/>
      <w:r w:rsidRPr="00504831">
        <w:rPr>
          <w:rFonts w:ascii="Times New Roman" w:hAnsi="Times New Roman" w:cs="Times New Roman"/>
          <w:sz w:val="24"/>
          <w:szCs w:val="24"/>
        </w:rPr>
        <w:t>Лайфа</w:t>
      </w:r>
      <w:proofErr w:type="spellEnd"/>
      <w:r w:rsidRPr="00504831">
        <w:rPr>
          <w:rFonts w:ascii="Times New Roman" w:hAnsi="Times New Roman" w:cs="Times New Roman"/>
          <w:sz w:val="24"/>
          <w:szCs w:val="24"/>
        </w:rPr>
        <w:t xml:space="preserve"> из II д.). Концерт для ф-но с оркестром (Ι часть). Рапсодия в блюзовых тонах. «Любимый мой» (сл. А. Гершвина, русский текст Т. Сикорской).</w:t>
      </w:r>
    </w:p>
    <w:p w:rsidR="00504831" w:rsidRPr="00504831" w:rsidRDefault="00504831" w:rsidP="00B7579A">
      <w:pPr>
        <w:tabs>
          <w:tab w:val="left" w:pos="567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831">
        <w:rPr>
          <w:rFonts w:ascii="Times New Roman" w:hAnsi="Times New Roman" w:cs="Times New Roman"/>
          <w:sz w:val="24"/>
          <w:szCs w:val="24"/>
        </w:rPr>
        <w:lastRenderedPageBreak/>
        <w:t xml:space="preserve">М. Глинка. Опера «Иван Сусанин» (Рондо </w:t>
      </w:r>
      <w:proofErr w:type="spellStart"/>
      <w:r w:rsidRPr="00504831">
        <w:rPr>
          <w:rFonts w:ascii="Times New Roman" w:hAnsi="Times New Roman" w:cs="Times New Roman"/>
          <w:sz w:val="24"/>
          <w:szCs w:val="24"/>
        </w:rPr>
        <w:t>Антониды</w:t>
      </w:r>
      <w:proofErr w:type="spellEnd"/>
      <w:r w:rsidRPr="00504831">
        <w:rPr>
          <w:rFonts w:ascii="Times New Roman" w:hAnsi="Times New Roman" w:cs="Times New Roman"/>
          <w:sz w:val="24"/>
          <w:szCs w:val="24"/>
        </w:rPr>
        <w:t xml:space="preserve"> из I д., хор «</w:t>
      </w:r>
      <w:proofErr w:type="spellStart"/>
      <w:r w:rsidRPr="00504831">
        <w:rPr>
          <w:rFonts w:ascii="Times New Roman" w:hAnsi="Times New Roman" w:cs="Times New Roman"/>
          <w:sz w:val="24"/>
          <w:szCs w:val="24"/>
        </w:rPr>
        <w:t>Разгулялися</w:t>
      </w:r>
      <w:proofErr w:type="spellEnd"/>
      <w:r w:rsidRPr="005048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4831">
        <w:rPr>
          <w:rFonts w:ascii="Times New Roman" w:hAnsi="Times New Roman" w:cs="Times New Roman"/>
          <w:sz w:val="24"/>
          <w:szCs w:val="24"/>
        </w:rPr>
        <w:t>разливалися</w:t>
      </w:r>
      <w:proofErr w:type="spellEnd"/>
      <w:r w:rsidRPr="00504831">
        <w:rPr>
          <w:rFonts w:ascii="Times New Roman" w:hAnsi="Times New Roman" w:cs="Times New Roman"/>
          <w:sz w:val="24"/>
          <w:szCs w:val="24"/>
        </w:rPr>
        <w:t xml:space="preserve">», романс </w:t>
      </w:r>
      <w:proofErr w:type="spellStart"/>
      <w:r w:rsidRPr="00504831">
        <w:rPr>
          <w:rFonts w:ascii="Times New Roman" w:hAnsi="Times New Roman" w:cs="Times New Roman"/>
          <w:sz w:val="24"/>
          <w:szCs w:val="24"/>
        </w:rPr>
        <w:t>Антониды</w:t>
      </w:r>
      <w:proofErr w:type="spellEnd"/>
      <w:r w:rsidRPr="00504831">
        <w:rPr>
          <w:rFonts w:ascii="Times New Roman" w:hAnsi="Times New Roman" w:cs="Times New Roman"/>
          <w:sz w:val="24"/>
          <w:szCs w:val="24"/>
        </w:rPr>
        <w:t xml:space="preserve">, Полонез, Краковяк, Мазурка из II д., Песня Вани из III д., Хор поляков из IV д., Ария Сусанина из IV д., хор «Славься!»). Опера «Руслан и Людмила» (Увертюра, Сцена </w:t>
      </w:r>
      <w:proofErr w:type="spellStart"/>
      <w:r w:rsidRPr="00504831">
        <w:rPr>
          <w:rFonts w:ascii="Times New Roman" w:hAnsi="Times New Roman" w:cs="Times New Roman"/>
          <w:sz w:val="24"/>
          <w:szCs w:val="24"/>
        </w:rPr>
        <w:t>Наины</w:t>
      </w:r>
      <w:proofErr w:type="spellEnd"/>
      <w:r w:rsidRPr="0050483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04831">
        <w:rPr>
          <w:rFonts w:ascii="Times New Roman" w:hAnsi="Times New Roman" w:cs="Times New Roman"/>
          <w:sz w:val="24"/>
          <w:szCs w:val="24"/>
        </w:rPr>
        <w:t>Фарлафа</w:t>
      </w:r>
      <w:proofErr w:type="spellEnd"/>
      <w:r w:rsidRPr="00504831">
        <w:rPr>
          <w:rFonts w:ascii="Times New Roman" w:hAnsi="Times New Roman" w:cs="Times New Roman"/>
          <w:sz w:val="24"/>
          <w:szCs w:val="24"/>
        </w:rPr>
        <w:t xml:space="preserve">, Персидский хор, заключительный хор «Слава великим богам!»). «Вальс-фантазия». Романс «Я помню чудное мгновенье» (ст. А. Пушкина). «Патриотическая песня» (сл. А. </w:t>
      </w:r>
      <w:proofErr w:type="spellStart"/>
      <w:r w:rsidRPr="00504831">
        <w:rPr>
          <w:rFonts w:ascii="Times New Roman" w:hAnsi="Times New Roman" w:cs="Times New Roman"/>
          <w:sz w:val="24"/>
          <w:szCs w:val="24"/>
        </w:rPr>
        <w:t>Машистова</w:t>
      </w:r>
      <w:proofErr w:type="spellEnd"/>
      <w:r w:rsidRPr="00504831">
        <w:rPr>
          <w:rFonts w:ascii="Times New Roman" w:hAnsi="Times New Roman" w:cs="Times New Roman"/>
          <w:sz w:val="24"/>
          <w:szCs w:val="24"/>
        </w:rPr>
        <w:t>). Романс «Жаворонок» (ст. Н. Кукольника).</w:t>
      </w:r>
    </w:p>
    <w:p w:rsidR="00504831" w:rsidRPr="00504831" w:rsidRDefault="00504831" w:rsidP="00B7579A">
      <w:pPr>
        <w:tabs>
          <w:tab w:val="left" w:pos="567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831">
        <w:rPr>
          <w:rFonts w:ascii="Times New Roman" w:hAnsi="Times New Roman" w:cs="Times New Roman"/>
          <w:sz w:val="24"/>
          <w:szCs w:val="24"/>
        </w:rPr>
        <w:t>М. Глинка-М. Балакирев. «Жаворонок» (фортепианная пьеса).</w:t>
      </w:r>
    </w:p>
    <w:p w:rsidR="00504831" w:rsidRPr="00504831" w:rsidRDefault="00504831" w:rsidP="00B7579A">
      <w:pPr>
        <w:tabs>
          <w:tab w:val="left" w:pos="567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831">
        <w:rPr>
          <w:rFonts w:ascii="Times New Roman" w:hAnsi="Times New Roman" w:cs="Times New Roman"/>
          <w:sz w:val="24"/>
          <w:szCs w:val="24"/>
        </w:rPr>
        <w:t xml:space="preserve">К. Глюк. Опера «Орфей и </w:t>
      </w:r>
      <w:proofErr w:type="spellStart"/>
      <w:r w:rsidRPr="00504831">
        <w:rPr>
          <w:rFonts w:ascii="Times New Roman" w:hAnsi="Times New Roman" w:cs="Times New Roman"/>
          <w:sz w:val="24"/>
          <w:szCs w:val="24"/>
        </w:rPr>
        <w:t>Эвридика</w:t>
      </w:r>
      <w:proofErr w:type="spellEnd"/>
      <w:r w:rsidRPr="00504831">
        <w:rPr>
          <w:rFonts w:ascii="Times New Roman" w:hAnsi="Times New Roman" w:cs="Times New Roman"/>
          <w:sz w:val="24"/>
          <w:szCs w:val="24"/>
        </w:rPr>
        <w:t>» (хор «Струн золотых напев», Мелодия, Хор фурий).</w:t>
      </w:r>
    </w:p>
    <w:p w:rsidR="00504831" w:rsidRPr="00504831" w:rsidRDefault="00504831" w:rsidP="00B7579A">
      <w:pPr>
        <w:tabs>
          <w:tab w:val="left" w:pos="567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831">
        <w:rPr>
          <w:rFonts w:ascii="Times New Roman" w:hAnsi="Times New Roman" w:cs="Times New Roman"/>
          <w:sz w:val="24"/>
          <w:szCs w:val="24"/>
        </w:rPr>
        <w:t xml:space="preserve">Э. Григ. Музыка к драме Г. Ибсена «Пер </w:t>
      </w:r>
      <w:proofErr w:type="spellStart"/>
      <w:r w:rsidRPr="00504831">
        <w:rPr>
          <w:rFonts w:ascii="Times New Roman" w:hAnsi="Times New Roman" w:cs="Times New Roman"/>
          <w:sz w:val="24"/>
          <w:szCs w:val="24"/>
        </w:rPr>
        <w:t>Гюнт</w:t>
      </w:r>
      <w:proofErr w:type="spellEnd"/>
      <w:r w:rsidRPr="00504831">
        <w:rPr>
          <w:rFonts w:ascii="Times New Roman" w:hAnsi="Times New Roman" w:cs="Times New Roman"/>
          <w:sz w:val="24"/>
          <w:szCs w:val="24"/>
        </w:rPr>
        <w:t xml:space="preserve">» (Песня </w:t>
      </w:r>
      <w:proofErr w:type="spellStart"/>
      <w:r w:rsidRPr="00504831">
        <w:rPr>
          <w:rFonts w:ascii="Times New Roman" w:hAnsi="Times New Roman" w:cs="Times New Roman"/>
          <w:sz w:val="24"/>
          <w:szCs w:val="24"/>
        </w:rPr>
        <w:t>Сольвейг</w:t>
      </w:r>
      <w:proofErr w:type="spellEnd"/>
      <w:r w:rsidRPr="00504831">
        <w:rPr>
          <w:rFonts w:ascii="Times New Roman" w:hAnsi="Times New Roman" w:cs="Times New Roman"/>
          <w:sz w:val="24"/>
          <w:szCs w:val="24"/>
        </w:rPr>
        <w:t xml:space="preserve">, «Смерть </w:t>
      </w:r>
      <w:proofErr w:type="spellStart"/>
      <w:r w:rsidRPr="00504831">
        <w:rPr>
          <w:rFonts w:ascii="Times New Roman" w:hAnsi="Times New Roman" w:cs="Times New Roman"/>
          <w:sz w:val="24"/>
          <w:szCs w:val="24"/>
        </w:rPr>
        <w:t>Озе</w:t>
      </w:r>
      <w:proofErr w:type="spellEnd"/>
      <w:r w:rsidRPr="00504831">
        <w:rPr>
          <w:rFonts w:ascii="Times New Roman" w:hAnsi="Times New Roman" w:cs="Times New Roman"/>
          <w:sz w:val="24"/>
          <w:szCs w:val="24"/>
        </w:rPr>
        <w:t>»). Соната для виолончели и фортепиано» (Ι часть).</w:t>
      </w:r>
    </w:p>
    <w:p w:rsidR="00504831" w:rsidRPr="00504831" w:rsidRDefault="00504831" w:rsidP="00B7579A">
      <w:pPr>
        <w:tabs>
          <w:tab w:val="left" w:pos="567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831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504831">
        <w:rPr>
          <w:rFonts w:ascii="Times New Roman" w:hAnsi="Times New Roman" w:cs="Times New Roman"/>
          <w:sz w:val="24"/>
          <w:szCs w:val="24"/>
        </w:rPr>
        <w:t>Гурилев</w:t>
      </w:r>
      <w:proofErr w:type="spellEnd"/>
      <w:r w:rsidRPr="00504831">
        <w:rPr>
          <w:rFonts w:ascii="Times New Roman" w:hAnsi="Times New Roman" w:cs="Times New Roman"/>
          <w:sz w:val="24"/>
          <w:szCs w:val="24"/>
        </w:rPr>
        <w:t xml:space="preserve">. «Домик-крошечка» (сл. С. Любецкого). «Вьется ласточка сизокрылая» (сл. Н. </w:t>
      </w:r>
      <w:proofErr w:type="spellStart"/>
      <w:r w:rsidRPr="00504831">
        <w:rPr>
          <w:rFonts w:ascii="Times New Roman" w:hAnsi="Times New Roman" w:cs="Times New Roman"/>
          <w:sz w:val="24"/>
          <w:szCs w:val="24"/>
        </w:rPr>
        <w:t>Грекова</w:t>
      </w:r>
      <w:proofErr w:type="spellEnd"/>
      <w:r w:rsidRPr="00504831">
        <w:rPr>
          <w:rFonts w:ascii="Times New Roman" w:hAnsi="Times New Roman" w:cs="Times New Roman"/>
          <w:sz w:val="24"/>
          <w:szCs w:val="24"/>
        </w:rPr>
        <w:t>). «Колокольчик» (сл. И. Макарова).</w:t>
      </w:r>
    </w:p>
    <w:p w:rsidR="00504831" w:rsidRPr="00504831" w:rsidRDefault="00504831" w:rsidP="00B7579A">
      <w:pPr>
        <w:tabs>
          <w:tab w:val="left" w:pos="567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831">
        <w:rPr>
          <w:rFonts w:ascii="Times New Roman" w:hAnsi="Times New Roman" w:cs="Times New Roman"/>
          <w:sz w:val="24"/>
          <w:szCs w:val="24"/>
        </w:rPr>
        <w:t>К. Дебюсси. Ноктюрн «Празднества». «</w:t>
      </w:r>
      <w:proofErr w:type="spellStart"/>
      <w:r w:rsidRPr="00504831">
        <w:rPr>
          <w:rFonts w:ascii="Times New Roman" w:hAnsi="Times New Roman" w:cs="Times New Roman"/>
          <w:sz w:val="24"/>
          <w:szCs w:val="24"/>
        </w:rPr>
        <w:t>Бергамасская</w:t>
      </w:r>
      <w:proofErr w:type="spellEnd"/>
      <w:r w:rsidRPr="00504831">
        <w:rPr>
          <w:rFonts w:ascii="Times New Roman" w:hAnsi="Times New Roman" w:cs="Times New Roman"/>
          <w:sz w:val="24"/>
          <w:szCs w:val="24"/>
        </w:rPr>
        <w:t xml:space="preserve"> сюита» («Лунный свет»). Фортепианная сюита «Детский уголок» («Кукольный </w:t>
      </w:r>
      <w:proofErr w:type="spellStart"/>
      <w:r w:rsidRPr="00504831">
        <w:rPr>
          <w:rFonts w:ascii="Times New Roman" w:hAnsi="Times New Roman" w:cs="Times New Roman"/>
          <w:sz w:val="24"/>
          <w:szCs w:val="24"/>
        </w:rPr>
        <w:t>кэк-уок</w:t>
      </w:r>
      <w:proofErr w:type="spellEnd"/>
      <w:r w:rsidRPr="00504831">
        <w:rPr>
          <w:rFonts w:ascii="Times New Roman" w:hAnsi="Times New Roman" w:cs="Times New Roman"/>
          <w:sz w:val="24"/>
          <w:szCs w:val="24"/>
        </w:rPr>
        <w:t>»).</w:t>
      </w:r>
    </w:p>
    <w:p w:rsidR="00504831" w:rsidRPr="00504831" w:rsidRDefault="00504831" w:rsidP="00B7579A">
      <w:pPr>
        <w:tabs>
          <w:tab w:val="left" w:pos="567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831">
        <w:rPr>
          <w:rFonts w:ascii="Times New Roman" w:hAnsi="Times New Roman" w:cs="Times New Roman"/>
          <w:sz w:val="24"/>
          <w:szCs w:val="24"/>
        </w:rPr>
        <w:t xml:space="preserve">Б. </w:t>
      </w:r>
      <w:proofErr w:type="spellStart"/>
      <w:r w:rsidRPr="00504831">
        <w:rPr>
          <w:rFonts w:ascii="Times New Roman" w:hAnsi="Times New Roman" w:cs="Times New Roman"/>
          <w:sz w:val="24"/>
          <w:szCs w:val="24"/>
        </w:rPr>
        <w:t>Дварионас</w:t>
      </w:r>
      <w:proofErr w:type="spellEnd"/>
      <w:r w:rsidRPr="00504831">
        <w:rPr>
          <w:rFonts w:ascii="Times New Roman" w:hAnsi="Times New Roman" w:cs="Times New Roman"/>
          <w:sz w:val="24"/>
          <w:szCs w:val="24"/>
        </w:rPr>
        <w:t>. «Деревянная лошадка».</w:t>
      </w:r>
    </w:p>
    <w:p w:rsidR="00504831" w:rsidRPr="00504831" w:rsidRDefault="00504831" w:rsidP="00B7579A">
      <w:pPr>
        <w:tabs>
          <w:tab w:val="left" w:pos="567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831">
        <w:rPr>
          <w:rFonts w:ascii="Times New Roman" w:hAnsi="Times New Roman" w:cs="Times New Roman"/>
          <w:sz w:val="24"/>
          <w:szCs w:val="24"/>
        </w:rPr>
        <w:t>И. Дунаевский. Марш из к/ф «Веселые ребята» (сл. В. Лебедева-Кумача). Оперетта «Белая акация» (Вальс, Песня об Одессе, Выход Ларисы и семи кавалеров).</w:t>
      </w:r>
    </w:p>
    <w:p w:rsidR="00504831" w:rsidRPr="00504831" w:rsidRDefault="00504831" w:rsidP="00B7579A">
      <w:pPr>
        <w:tabs>
          <w:tab w:val="left" w:pos="567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831">
        <w:rPr>
          <w:rFonts w:ascii="Times New Roman" w:hAnsi="Times New Roman" w:cs="Times New Roman"/>
          <w:sz w:val="24"/>
          <w:szCs w:val="24"/>
        </w:rPr>
        <w:t xml:space="preserve">А. Журбин. Рок-опера «Орфей и </w:t>
      </w:r>
      <w:proofErr w:type="spellStart"/>
      <w:r w:rsidRPr="00504831">
        <w:rPr>
          <w:rFonts w:ascii="Times New Roman" w:hAnsi="Times New Roman" w:cs="Times New Roman"/>
          <w:sz w:val="24"/>
          <w:szCs w:val="24"/>
        </w:rPr>
        <w:t>Эвридика</w:t>
      </w:r>
      <w:proofErr w:type="spellEnd"/>
      <w:r w:rsidRPr="00504831">
        <w:rPr>
          <w:rFonts w:ascii="Times New Roman" w:hAnsi="Times New Roman" w:cs="Times New Roman"/>
          <w:sz w:val="24"/>
          <w:szCs w:val="24"/>
        </w:rPr>
        <w:t>» (фрагменты по выбору учителя).</w:t>
      </w:r>
    </w:p>
    <w:p w:rsidR="00504831" w:rsidRPr="00504831" w:rsidRDefault="00504831" w:rsidP="00B7579A">
      <w:pPr>
        <w:tabs>
          <w:tab w:val="left" w:pos="567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831">
        <w:rPr>
          <w:rFonts w:ascii="Times New Roman" w:hAnsi="Times New Roman" w:cs="Times New Roman"/>
          <w:sz w:val="24"/>
          <w:szCs w:val="24"/>
        </w:rPr>
        <w:t>Знаменный распев.</w:t>
      </w:r>
    </w:p>
    <w:p w:rsidR="00504831" w:rsidRPr="00504831" w:rsidRDefault="00504831" w:rsidP="00B7579A">
      <w:pPr>
        <w:tabs>
          <w:tab w:val="left" w:pos="567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831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Pr="00504831">
        <w:rPr>
          <w:rFonts w:ascii="Times New Roman" w:hAnsi="Times New Roman" w:cs="Times New Roman"/>
          <w:sz w:val="24"/>
          <w:szCs w:val="24"/>
        </w:rPr>
        <w:t>Кабалевский</w:t>
      </w:r>
      <w:proofErr w:type="spellEnd"/>
      <w:r w:rsidRPr="00504831">
        <w:rPr>
          <w:rFonts w:ascii="Times New Roman" w:hAnsi="Times New Roman" w:cs="Times New Roman"/>
          <w:sz w:val="24"/>
          <w:szCs w:val="24"/>
        </w:rPr>
        <w:t xml:space="preserve">. Опера «Кола </w:t>
      </w:r>
      <w:proofErr w:type="spellStart"/>
      <w:r w:rsidRPr="00504831">
        <w:rPr>
          <w:rFonts w:ascii="Times New Roman" w:hAnsi="Times New Roman" w:cs="Times New Roman"/>
          <w:sz w:val="24"/>
          <w:szCs w:val="24"/>
        </w:rPr>
        <w:t>Брюньон</w:t>
      </w:r>
      <w:proofErr w:type="spellEnd"/>
      <w:r w:rsidRPr="00504831">
        <w:rPr>
          <w:rFonts w:ascii="Times New Roman" w:hAnsi="Times New Roman" w:cs="Times New Roman"/>
          <w:sz w:val="24"/>
          <w:szCs w:val="24"/>
        </w:rPr>
        <w:t>» (Увертюра, Монолог Кола). Концерт № 3 для ф-но с оркестром (Финал). «Реквием» на стихи Р. Рождественского («Наши дети», «Помните!»). «Школьные годы».</w:t>
      </w:r>
    </w:p>
    <w:p w:rsidR="00504831" w:rsidRPr="00504831" w:rsidRDefault="00504831" w:rsidP="00B7579A">
      <w:pPr>
        <w:tabs>
          <w:tab w:val="left" w:pos="567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831">
        <w:rPr>
          <w:rFonts w:ascii="Times New Roman" w:hAnsi="Times New Roman" w:cs="Times New Roman"/>
          <w:sz w:val="24"/>
          <w:szCs w:val="24"/>
        </w:rPr>
        <w:t>В. Калинников. Симфония № 1 (соль минор, I часть).</w:t>
      </w:r>
    </w:p>
    <w:p w:rsidR="00504831" w:rsidRPr="00504831" w:rsidRDefault="00504831" w:rsidP="00B7579A">
      <w:pPr>
        <w:tabs>
          <w:tab w:val="left" w:pos="567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831">
        <w:rPr>
          <w:rFonts w:ascii="Times New Roman" w:hAnsi="Times New Roman" w:cs="Times New Roman"/>
          <w:sz w:val="24"/>
          <w:szCs w:val="24"/>
        </w:rPr>
        <w:t xml:space="preserve">К. </w:t>
      </w:r>
      <w:proofErr w:type="spellStart"/>
      <w:r w:rsidRPr="00504831">
        <w:rPr>
          <w:rFonts w:ascii="Times New Roman" w:hAnsi="Times New Roman" w:cs="Times New Roman"/>
          <w:sz w:val="24"/>
          <w:szCs w:val="24"/>
        </w:rPr>
        <w:t>Караев</w:t>
      </w:r>
      <w:proofErr w:type="spellEnd"/>
      <w:r w:rsidRPr="00504831">
        <w:rPr>
          <w:rFonts w:ascii="Times New Roman" w:hAnsi="Times New Roman" w:cs="Times New Roman"/>
          <w:sz w:val="24"/>
          <w:szCs w:val="24"/>
        </w:rPr>
        <w:t>. Балет «Тропою грома» (Танец черных).</w:t>
      </w:r>
    </w:p>
    <w:p w:rsidR="00504831" w:rsidRPr="00B7579A" w:rsidRDefault="00504831" w:rsidP="00B7579A">
      <w:pPr>
        <w:tabs>
          <w:tab w:val="left" w:pos="567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04831">
        <w:rPr>
          <w:rFonts w:ascii="Times New Roman" w:hAnsi="Times New Roman" w:cs="Times New Roman"/>
          <w:sz w:val="24"/>
          <w:szCs w:val="24"/>
        </w:rPr>
        <w:t>Д</w:t>
      </w:r>
      <w:r w:rsidRPr="00B7579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504831">
        <w:rPr>
          <w:rFonts w:ascii="Times New Roman" w:hAnsi="Times New Roman" w:cs="Times New Roman"/>
          <w:sz w:val="24"/>
          <w:szCs w:val="24"/>
        </w:rPr>
        <w:t>Каччини</w:t>
      </w:r>
      <w:proofErr w:type="spellEnd"/>
      <w:r w:rsidRPr="00B7579A">
        <w:rPr>
          <w:rFonts w:ascii="Times New Roman" w:hAnsi="Times New Roman" w:cs="Times New Roman"/>
          <w:sz w:val="24"/>
          <w:szCs w:val="24"/>
          <w:lang w:val="en-US"/>
        </w:rPr>
        <w:t>. «</w:t>
      </w:r>
      <w:proofErr w:type="spellStart"/>
      <w:r w:rsidRPr="00504831">
        <w:rPr>
          <w:rFonts w:ascii="Times New Roman" w:hAnsi="Times New Roman" w:cs="Times New Roman"/>
          <w:sz w:val="24"/>
          <w:szCs w:val="24"/>
          <w:lang w:val="en-US"/>
        </w:rPr>
        <w:t>AveMaria</w:t>
      </w:r>
      <w:proofErr w:type="spellEnd"/>
      <w:r w:rsidRPr="00504831">
        <w:rPr>
          <w:rFonts w:ascii="Times New Roman" w:hAnsi="Times New Roman" w:cs="Times New Roman"/>
          <w:sz w:val="24"/>
          <w:szCs w:val="24"/>
          <w:lang w:val="en-US"/>
        </w:rPr>
        <w:t>».</w:t>
      </w:r>
    </w:p>
    <w:p w:rsidR="00504831" w:rsidRPr="00504831" w:rsidRDefault="00504831" w:rsidP="00B7579A">
      <w:pPr>
        <w:tabs>
          <w:tab w:val="left" w:pos="567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831">
        <w:rPr>
          <w:rFonts w:ascii="Times New Roman" w:hAnsi="Times New Roman" w:cs="Times New Roman"/>
          <w:sz w:val="24"/>
          <w:szCs w:val="24"/>
        </w:rPr>
        <w:t>В</w:t>
      </w:r>
      <w:r w:rsidRPr="00B7579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504831">
        <w:rPr>
          <w:rFonts w:ascii="Times New Roman" w:hAnsi="Times New Roman" w:cs="Times New Roman"/>
          <w:sz w:val="24"/>
          <w:szCs w:val="24"/>
        </w:rPr>
        <w:t>Кикта</w:t>
      </w:r>
      <w:proofErr w:type="spellEnd"/>
      <w:r w:rsidRPr="00B7579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504831">
        <w:rPr>
          <w:rFonts w:ascii="Times New Roman" w:hAnsi="Times New Roman" w:cs="Times New Roman"/>
          <w:sz w:val="24"/>
          <w:szCs w:val="24"/>
        </w:rPr>
        <w:t>Фрески Софии Киевской (концертная симфония для арфы с оркестром) (фрагменты по усмотрению учителя). «Мой край тополиный» (сл. И. Векшегоновой).</w:t>
      </w:r>
    </w:p>
    <w:p w:rsidR="00504831" w:rsidRPr="00504831" w:rsidRDefault="00504831" w:rsidP="00B7579A">
      <w:pPr>
        <w:tabs>
          <w:tab w:val="left" w:pos="567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831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Pr="00504831">
        <w:rPr>
          <w:rFonts w:ascii="Times New Roman" w:hAnsi="Times New Roman" w:cs="Times New Roman"/>
          <w:sz w:val="24"/>
          <w:szCs w:val="24"/>
        </w:rPr>
        <w:t>Лаурушас</w:t>
      </w:r>
      <w:proofErr w:type="spellEnd"/>
      <w:r w:rsidRPr="00504831">
        <w:rPr>
          <w:rFonts w:ascii="Times New Roman" w:hAnsi="Times New Roman" w:cs="Times New Roman"/>
          <w:sz w:val="24"/>
          <w:szCs w:val="24"/>
        </w:rPr>
        <w:t>. «В путь».</w:t>
      </w:r>
    </w:p>
    <w:p w:rsidR="00504831" w:rsidRPr="00504831" w:rsidRDefault="00504831" w:rsidP="00B7579A">
      <w:pPr>
        <w:tabs>
          <w:tab w:val="left" w:pos="567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831">
        <w:rPr>
          <w:rFonts w:ascii="Times New Roman" w:hAnsi="Times New Roman" w:cs="Times New Roman"/>
          <w:sz w:val="24"/>
          <w:szCs w:val="24"/>
        </w:rPr>
        <w:t>Ф. Лист. Венгерская рапсодия № 2. Этюд Паганини (№ 6).</w:t>
      </w:r>
    </w:p>
    <w:p w:rsidR="00504831" w:rsidRPr="00504831" w:rsidRDefault="00504831" w:rsidP="00B7579A">
      <w:pPr>
        <w:tabs>
          <w:tab w:val="left" w:pos="567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831">
        <w:rPr>
          <w:rFonts w:ascii="Times New Roman" w:hAnsi="Times New Roman" w:cs="Times New Roman"/>
          <w:sz w:val="24"/>
          <w:szCs w:val="24"/>
        </w:rPr>
        <w:t xml:space="preserve">И. </w:t>
      </w:r>
      <w:proofErr w:type="spellStart"/>
      <w:r w:rsidRPr="00504831">
        <w:rPr>
          <w:rFonts w:ascii="Times New Roman" w:hAnsi="Times New Roman" w:cs="Times New Roman"/>
          <w:sz w:val="24"/>
          <w:szCs w:val="24"/>
        </w:rPr>
        <w:t>Лученок</w:t>
      </w:r>
      <w:proofErr w:type="spellEnd"/>
      <w:r w:rsidRPr="00504831">
        <w:rPr>
          <w:rFonts w:ascii="Times New Roman" w:hAnsi="Times New Roman" w:cs="Times New Roman"/>
          <w:sz w:val="24"/>
          <w:szCs w:val="24"/>
        </w:rPr>
        <w:t>. «Хатынь» (ст. Г. Петренко).</w:t>
      </w:r>
    </w:p>
    <w:p w:rsidR="00504831" w:rsidRPr="00504831" w:rsidRDefault="00504831" w:rsidP="00B7579A">
      <w:pPr>
        <w:tabs>
          <w:tab w:val="left" w:pos="567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831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504831">
        <w:rPr>
          <w:rFonts w:ascii="Times New Roman" w:hAnsi="Times New Roman" w:cs="Times New Roman"/>
          <w:sz w:val="24"/>
          <w:szCs w:val="24"/>
        </w:rPr>
        <w:t>Лядов</w:t>
      </w:r>
      <w:proofErr w:type="spellEnd"/>
      <w:r w:rsidRPr="00504831">
        <w:rPr>
          <w:rFonts w:ascii="Times New Roman" w:hAnsi="Times New Roman" w:cs="Times New Roman"/>
          <w:sz w:val="24"/>
          <w:szCs w:val="24"/>
        </w:rPr>
        <w:t>. Кикимора (народное сказание для оркестра).</w:t>
      </w:r>
    </w:p>
    <w:p w:rsidR="00504831" w:rsidRPr="00504831" w:rsidRDefault="00504831" w:rsidP="00B7579A">
      <w:pPr>
        <w:tabs>
          <w:tab w:val="left" w:pos="567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831">
        <w:rPr>
          <w:rFonts w:ascii="Times New Roman" w:hAnsi="Times New Roman" w:cs="Times New Roman"/>
          <w:sz w:val="24"/>
          <w:szCs w:val="24"/>
        </w:rPr>
        <w:t xml:space="preserve">Ф. </w:t>
      </w:r>
      <w:proofErr w:type="spellStart"/>
      <w:r w:rsidRPr="00504831">
        <w:rPr>
          <w:rFonts w:ascii="Times New Roman" w:hAnsi="Times New Roman" w:cs="Times New Roman"/>
          <w:sz w:val="24"/>
          <w:szCs w:val="24"/>
        </w:rPr>
        <w:t>Лэй</w:t>
      </w:r>
      <w:proofErr w:type="spellEnd"/>
      <w:r w:rsidRPr="00504831">
        <w:rPr>
          <w:rFonts w:ascii="Times New Roman" w:hAnsi="Times New Roman" w:cs="Times New Roman"/>
          <w:sz w:val="24"/>
          <w:szCs w:val="24"/>
        </w:rPr>
        <w:t>. «История любви».</w:t>
      </w:r>
    </w:p>
    <w:p w:rsidR="00504831" w:rsidRPr="00504831" w:rsidRDefault="00504831" w:rsidP="00B7579A">
      <w:pPr>
        <w:tabs>
          <w:tab w:val="left" w:pos="567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831">
        <w:rPr>
          <w:rFonts w:ascii="Times New Roman" w:hAnsi="Times New Roman" w:cs="Times New Roman"/>
          <w:sz w:val="24"/>
          <w:szCs w:val="24"/>
        </w:rPr>
        <w:t>Мадригалы эпохи Возрождения.</w:t>
      </w:r>
    </w:p>
    <w:p w:rsidR="00504831" w:rsidRPr="00504831" w:rsidRDefault="00504831" w:rsidP="00B7579A">
      <w:pPr>
        <w:tabs>
          <w:tab w:val="left" w:pos="567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831">
        <w:rPr>
          <w:rFonts w:ascii="Times New Roman" w:hAnsi="Times New Roman" w:cs="Times New Roman"/>
          <w:sz w:val="24"/>
          <w:szCs w:val="24"/>
        </w:rPr>
        <w:t>Р. де Лиль. «Марсельеза».</w:t>
      </w:r>
    </w:p>
    <w:p w:rsidR="00504831" w:rsidRPr="00504831" w:rsidRDefault="00504831" w:rsidP="00B7579A">
      <w:pPr>
        <w:tabs>
          <w:tab w:val="left" w:pos="567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831">
        <w:rPr>
          <w:rFonts w:ascii="Times New Roman" w:hAnsi="Times New Roman" w:cs="Times New Roman"/>
          <w:sz w:val="24"/>
          <w:szCs w:val="24"/>
        </w:rPr>
        <w:t xml:space="preserve">А. Марчелло. Концерт для гобоя с оркестром ре минор (II часть, </w:t>
      </w:r>
      <w:proofErr w:type="gramStart"/>
      <w:r w:rsidRPr="00504831">
        <w:rPr>
          <w:rFonts w:ascii="Times New Roman" w:hAnsi="Times New Roman" w:cs="Times New Roman"/>
          <w:sz w:val="24"/>
          <w:szCs w:val="24"/>
        </w:rPr>
        <w:t>Адажио</w:t>
      </w:r>
      <w:proofErr w:type="gramEnd"/>
      <w:r w:rsidRPr="00504831">
        <w:rPr>
          <w:rFonts w:ascii="Times New Roman" w:hAnsi="Times New Roman" w:cs="Times New Roman"/>
          <w:sz w:val="24"/>
          <w:szCs w:val="24"/>
        </w:rPr>
        <w:t>).</w:t>
      </w:r>
    </w:p>
    <w:p w:rsidR="00504831" w:rsidRPr="00504831" w:rsidRDefault="00504831" w:rsidP="00B7579A">
      <w:pPr>
        <w:tabs>
          <w:tab w:val="left" w:pos="567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831">
        <w:rPr>
          <w:rFonts w:ascii="Times New Roman" w:hAnsi="Times New Roman" w:cs="Times New Roman"/>
          <w:sz w:val="24"/>
          <w:szCs w:val="24"/>
        </w:rPr>
        <w:t>М. Матвеев. «Матушка, матушка, что во поле пыльно».</w:t>
      </w:r>
    </w:p>
    <w:p w:rsidR="00504831" w:rsidRPr="00504831" w:rsidRDefault="00504831" w:rsidP="00B7579A">
      <w:pPr>
        <w:tabs>
          <w:tab w:val="left" w:pos="567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831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Pr="00504831">
        <w:rPr>
          <w:rFonts w:ascii="Times New Roman" w:hAnsi="Times New Roman" w:cs="Times New Roman"/>
          <w:sz w:val="24"/>
          <w:szCs w:val="24"/>
        </w:rPr>
        <w:t>Мийо</w:t>
      </w:r>
      <w:proofErr w:type="spellEnd"/>
      <w:r w:rsidRPr="00504831">
        <w:rPr>
          <w:rFonts w:ascii="Times New Roman" w:hAnsi="Times New Roman" w:cs="Times New Roman"/>
          <w:sz w:val="24"/>
          <w:szCs w:val="24"/>
        </w:rPr>
        <w:t>. «</w:t>
      </w:r>
      <w:proofErr w:type="spellStart"/>
      <w:r w:rsidRPr="00504831">
        <w:rPr>
          <w:rFonts w:ascii="Times New Roman" w:hAnsi="Times New Roman" w:cs="Times New Roman"/>
          <w:sz w:val="24"/>
          <w:szCs w:val="24"/>
        </w:rPr>
        <w:t>Бразилейра</w:t>
      </w:r>
      <w:proofErr w:type="spellEnd"/>
      <w:r w:rsidRPr="00504831">
        <w:rPr>
          <w:rFonts w:ascii="Times New Roman" w:hAnsi="Times New Roman" w:cs="Times New Roman"/>
          <w:sz w:val="24"/>
          <w:szCs w:val="24"/>
        </w:rPr>
        <w:t>».</w:t>
      </w:r>
    </w:p>
    <w:p w:rsidR="00504831" w:rsidRPr="00504831" w:rsidRDefault="00504831" w:rsidP="00B7579A">
      <w:pPr>
        <w:tabs>
          <w:tab w:val="left" w:pos="567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831">
        <w:rPr>
          <w:rFonts w:ascii="Times New Roman" w:hAnsi="Times New Roman" w:cs="Times New Roman"/>
          <w:sz w:val="24"/>
          <w:szCs w:val="24"/>
        </w:rPr>
        <w:t xml:space="preserve">И. Морозов. Балет «Айболит» (фрагменты: </w:t>
      </w:r>
      <w:proofErr w:type="spellStart"/>
      <w:r w:rsidRPr="00504831">
        <w:rPr>
          <w:rFonts w:ascii="Times New Roman" w:hAnsi="Times New Roman" w:cs="Times New Roman"/>
          <w:sz w:val="24"/>
          <w:szCs w:val="24"/>
        </w:rPr>
        <w:t>Полечка</w:t>
      </w:r>
      <w:proofErr w:type="spellEnd"/>
      <w:r w:rsidRPr="00504831">
        <w:rPr>
          <w:rFonts w:ascii="Times New Roman" w:hAnsi="Times New Roman" w:cs="Times New Roman"/>
          <w:sz w:val="24"/>
          <w:szCs w:val="24"/>
        </w:rPr>
        <w:t>, Морское плавание, Галоп).</w:t>
      </w:r>
    </w:p>
    <w:p w:rsidR="00504831" w:rsidRPr="00504831" w:rsidRDefault="00504831" w:rsidP="00B7579A">
      <w:pPr>
        <w:tabs>
          <w:tab w:val="left" w:pos="567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831">
        <w:rPr>
          <w:rFonts w:ascii="Times New Roman" w:hAnsi="Times New Roman" w:cs="Times New Roman"/>
          <w:sz w:val="24"/>
          <w:szCs w:val="24"/>
        </w:rPr>
        <w:t xml:space="preserve">В. Моцарт. Фантазия для фортепиано </w:t>
      </w:r>
      <w:proofErr w:type="gramStart"/>
      <w:r w:rsidRPr="00504831">
        <w:rPr>
          <w:rFonts w:ascii="Times New Roman" w:hAnsi="Times New Roman" w:cs="Times New Roman"/>
          <w:sz w:val="24"/>
          <w:szCs w:val="24"/>
        </w:rPr>
        <w:t>до минор</w:t>
      </w:r>
      <w:proofErr w:type="gramEnd"/>
      <w:r w:rsidRPr="00504831">
        <w:rPr>
          <w:rFonts w:ascii="Times New Roman" w:hAnsi="Times New Roman" w:cs="Times New Roman"/>
          <w:sz w:val="24"/>
          <w:szCs w:val="24"/>
        </w:rPr>
        <w:t xml:space="preserve">. Фантазия для фортепиано ре минор. Соната </w:t>
      </w:r>
      <w:proofErr w:type="gramStart"/>
      <w:r w:rsidRPr="00504831">
        <w:rPr>
          <w:rFonts w:ascii="Times New Roman" w:hAnsi="Times New Roman" w:cs="Times New Roman"/>
          <w:sz w:val="24"/>
          <w:szCs w:val="24"/>
        </w:rPr>
        <w:t>до мажор</w:t>
      </w:r>
      <w:proofErr w:type="gramEnd"/>
      <w:r w:rsidRPr="0050483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04831">
        <w:rPr>
          <w:rFonts w:ascii="Times New Roman" w:hAnsi="Times New Roman" w:cs="Times New Roman"/>
          <w:sz w:val="24"/>
          <w:szCs w:val="24"/>
        </w:rPr>
        <w:t>эксп</w:t>
      </w:r>
      <w:proofErr w:type="spellEnd"/>
      <w:r w:rsidRPr="00504831">
        <w:rPr>
          <w:rFonts w:ascii="Times New Roman" w:hAnsi="Times New Roman" w:cs="Times New Roman"/>
          <w:sz w:val="24"/>
          <w:szCs w:val="24"/>
        </w:rPr>
        <w:t>. Ι ч.). «Маленькая ночная серенада» (Рондо). Симфония № 40. Симфония № 41 (фрагмент ΙΙ ч.). Реквием («</w:t>
      </w:r>
      <w:proofErr w:type="spellStart"/>
      <w:r w:rsidRPr="00504831">
        <w:rPr>
          <w:rFonts w:ascii="Times New Roman" w:hAnsi="Times New Roman" w:cs="Times New Roman"/>
          <w:sz w:val="24"/>
          <w:szCs w:val="24"/>
          <w:lang w:val="en-US"/>
        </w:rPr>
        <w:t>Diesire</w:t>
      </w:r>
      <w:proofErr w:type="spellEnd"/>
      <w:r w:rsidRPr="00504831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504831">
        <w:rPr>
          <w:rFonts w:ascii="Times New Roman" w:hAnsi="Times New Roman" w:cs="Times New Roman"/>
          <w:sz w:val="24"/>
          <w:szCs w:val="24"/>
        </w:rPr>
        <w:t>Lacrimoza</w:t>
      </w:r>
      <w:proofErr w:type="spellEnd"/>
      <w:r w:rsidRPr="00504831">
        <w:rPr>
          <w:rFonts w:ascii="Times New Roman" w:hAnsi="Times New Roman" w:cs="Times New Roman"/>
          <w:sz w:val="24"/>
          <w:szCs w:val="24"/>
        </w:rPr>
        <w:t>»). Соната № 11 (I, II, III ч.). Фрагменты из оперы «Волшебная флейта». Мотет «</w:t>
      </w:r>
      <w:r w:rsidRPr="00504831">
        <w:rPr>
          <w:rFonts w:ascii="Times New Roman" w:hAnsi="Times New Roman" w:cs="Times New Roman"/>
          <w:sz w:val="24"/>
          <w:szCs w:val="24"/>
          <w:lang w:val="en-US"/>
        </w:rPr>
        <w:t>Ave</w:t>
      </w:r>
      <w:r w:rsidRPr="005048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4831">
        <w:rPr>
          <w:rFonts w:ascii="Times New Roman" w:hAnsi="Times New Roman" w:cs="Times New Roman"/>
          <w:sz w:val="24"/>
          <w:szCs w:val="24"/>
          <w:lang w:val="en-US"/>
        </w:rPr>
        <w:t>verum</w:t>
      </w:r>
      <w:r w:rsidRPr="0050483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corpus</w:t>
      </w:r>
      <w:proofErr w:type="spellEnd"/>
      <w:r w:rsidRPr="00504831">
        <w:rPr>
          <w:rFonts w:ascii="Times New Roman" w:hAnsi="Times New Roman" w:cs="Times New Roman"/>
          <w:sz w:val="24"/>
          <w:szCs w:val="24"/>
        </w:rPr>
        <w:t>».</w:t>
      </w:r>
    </w:p>
    <w:p w:rsidR="00504831" w:rsidRPr="00504831" w:rsidRDefault="00504831" w:rsidP="00B7579A">
      <w:pPr>
        <w:tabs>
          <w:tab w:val="left" w:pos="567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831">
        <w:rPr>
          <w:rFonts w:ascii="Times New Roman" w:hAnsi="Times New Roman" w:cs="Times New Roman"/>
          <w:sz w:val="24"/>
          <w:szCs w:val="24"/>
        </w:rPr>
        <w:t xml:space="preserve">М. Мусоргский. Опера «Борис Годунов» (Вступление, Песня </w:t>
      </w:r>
      <w:proofErr w:type="spellStart"/>
      <w:r w:rsidRPr="00504831">
        <w:rPr>
          <w:rFonts w:ascii="Times New Roman" w:hAnsi="Times New Roman" w:cs="Times New Roman"/>
          <w:sz w:val="24"/>
          <w:szCs w:val="24"/>
        </w:rPr>
        <w:t>Варлаама</w:t>
      </w:r>
      <w:proofErr w:type="spellEnd"/>
      <w:r w:rsidRPr="00504831">
        <w:rPr>
          <w:rFonts w:ascii="Times New Roman" w:hAnsi="Times New Roman" w:cs="Times New Roman"/>
          <w:sz w:val="24"/>
          <w:szCs w:val="24"/>
        </w:rPr>
        <w:t>, Сцена смерти Бориса, сцена под Кромами). Опера «</w:t>
      </w:r>
      <w:proofErr w:type="spellStart"/>
      <w:r w:rsidRPr="00504831">
        <w:rPr>
          <w:rFonts w:ascii="Times New Roman" w:hAnsi="Times New Roman" w:cs="Times New Roman"/>
          <w:sz w:val="24"/>
          <w:szCs w:val="24"/>
        </w:rPr>
        <w:t>Хованщина</w:t>
      </w:r>
      <w:proofErr w:type="spellEnd"/>
      <w:r w:rsidRPr="00504831">
        <w:rPr>
          <w:rFonts w:ascii="Times New Roman" w:hAnsi="Times New Roman" w:cs="Times New Roman"/>
          <w:sz w:val="24"/>
          <w:szCs w:val="24"/>
        </w:rPr>
        <w:t xml:space="preserve">» (Вступление, Пляска </w:t>
      </w:r>
      <w:proofErr w:type="spellStart"/>
      <w:r w:rsidRPr="00504831">
        <w:rPr>
          <w:rFonts w:ascii="Times New Roman" w:hAnsi="Times New Roman" w:cs="Times New Roman"/>
          <w:sz w:val="24"/>
          <w:szCs w:val="24"/>
        </w:rPr>
        <w:t>персидок</w:t>
      </w:r>
      <w:proofErr w:type="spellEnd"/>
      <w:r w:rsidRPr="00504831">
        <w:rPr>
          <w:rFonts w:ascii="Times New Roman" w:hAnsi="Times New Roman" w:cs="Times New Roman"/>
          <w:sz w:val="24"/>
          <w:szCs w:val="24"/>
        </w:rPr>
        <w:t>).</w:t>
      </w:r>
    </w:p>
    <w:p w:rsidR="00504831" w:rsidRPr="00504831" w:rsidRDefault="00504831" w:rsidP="00B7579A">
      <w:pPr>
        <w:tabs>
          <w:tab w:val="left" w:pos="567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831">
        <w:rPr>
          <w:rFonts w:ascii="Times New Roman" w:hAnsi="Times New Roman" w:cs="Times New Roman"/>
          <w:sz w:val="24"/>
          <w:szCs w:val="24"/>
        </w:rPr>
        <w:t xml:space="preserve">Н. </w:t>
      </w:r>
      <w:proofErr w:type="spellStart"/>
      <w:r w:rsidRPr="00504831">
        <w:rPr>
          <w:rFonts w:ascii="Times New Roman" w:hAnsi="Times New Roman" w:cs="Times New Roman"/>
          <w:sz w:val="24"/>
          <w:szCs w:val="24"/>
        </w:rPr>
        <w:t>Мясковский</w:t>
      </w:r>
      <w:proofErr w:type="spellEnd"/>
      <w:r w:rsidRPr="00504831">
        <w:rPr>
          <w:rFonts w:ascii="Times New Roman" w:hAnsi="Times New Roman" w:cs="Times New Roman"/>
          <w:sz w:val="24"/>
          <w:szCs w:val="24"/>
        </w:rPr>
        <w:t>. Симфония № 6 (экспозиция финала).</w:t>
      </w:r>
    </w:p>
    <w:p w:rsidR="00504831" w:rsidRPr="00504831" w:rsidRDefault="00504831" w:rsidP="00B7579A">
      <w:pPr>
        <w:tabs>
          <w:tab w:val="left" w:pos="567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831">
        <w:rPr>
          <w:rFonts w:ascii="Times New Roman" w:hAnsi="Times New Roman" w:cs="Times New Roman"/>
          <w:sz w:val="24"/>
          <w:szCs w:val="24"/>
        </w:rPr>
        <w:t>Народные музыкальные произведения России, народов РФ и стран мира по выбору образовательной организации.</w:t>
      </w:r>
    </w:p>
    <w:p w:rsidR="00504831" w:rsidRPr="00504831" w:rsidRDefault="00504831" w:rsidP="00B7579A">
      <w:pPr>
        <w:tabs>
          <w:tab w:val="left" w:pos="567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831">
        <w:rPr>
          <w:rFonts w:ascii="Times New Roman" w:hAnsi="Times New Roman" w:cs="Times New Roman"/>
          <w:sz w:val="24"/>
          <w:szCs w:val="24"/>
        </w:rPr>
        <w:t>Негритянский спиричуэл.</w:t>
      </w:r>
    </w:p>
    <w:p w:rsidR="00504831" w:rsidRPr="00504831" w:rsidRDefault="00504831" w:rsidP="00B7579A">
      <w:pPr>
        <w:tabs>
          <w:tab w:val="left" w:pos="567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831">
        <w:rPr>
          <w:rFonts w:ascii="Times New Roman" w:hAnsi="Times New Roman" w:cs="Times New Roman"/>
          <w:sz w:val="24"/>
          <w:szCs w:val="24"/>
        </w:rPr>
        <w:t>М. Огинский. Полонез ре минор («Прощание с Родиной»).</w:t>
      </w:r>
    </w:p>
    <w:p w:rsidR="00504831" w:rsidRPr="00504831" w:rsidRDefault="00504831" w:rsidP="00B7579A">
      <w:pPr>
        <w:tabs>
          <w:tab w:val="left" w:pos="567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831">
        <w:rPr>
          <w:rFonts w:ascii="Times New Roman" w:hAnsi="Times New Roman" w:cs="Times New Roman"/>
          <w:sz w:val="24"/>
          <w:szCs w:val="24"/>
        </w:rPr>
        <w:t xml:space="preserve">К. </w:t>
      </w:r>
      <w:proofErr w:type="spellStart"/>
      <w:r w:rsidRPr="00504831">
        <w:rPr>
          <w:rFonts w:ascii="Times New Roman" w:hAnsi="Times New Roman" w:cs="Times New Roman"/>
          <w:sz w:val="24"/>
          <w:szCs w:val="24"/>
        </w:rPr>
        <w:t>Орф</w:t>
      </w:r>
      <w:proofErr w:type="spellEnd"/>
      <w:r w:rsidRPr="00504831">
        <w:rPr>
          <w:rFonts w:ascii="Times New Roman" w:hAnsi="Times New Roman" w:cs="Times New Roman"/>
          <w:sz w:val="24"/>
          <w:szCs w:val="24"/>
        </w:rPr>
        <w:t>. Сценическая кантата для певцов, хора и оркестра «Кармина Бурана». (</w:t>
      </w:r>
      <w:r w:rsidRPr="005048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«Песни </w:t>
      </w:r>
      <w:proofErr w:type="spellStart"/>
      <w:r w:rsidRPr="00504831">
        <w:rPr>
          <w:rFonts w:ascii="Times New Roman" w:hAnsi="Times New Roman" w:cs="Times New Roman"/>
          <w:sz w:val="24"/>
          <w:szCs w:val="24"/>
          <w:shd w:val="clear" w:color="auto" w:fill="FFFFFF"/>
        </w:rPr>
        <w:t>Бойерна</w:t>
      </w:r>
      <w:proofErr w:type="spellEnd"/>
      <w:r w:rsidRPr="00504831">
        <w:rPr>
          <w:rFonts w:ascii="Times New Roman" w:hAnsi="Times New Roman" w:cs="Times New Roman"/>
          <w:sz w:val="24"/>
          <w:szCs w:val="24"/>
          <w:shd w:val="clear" w:color="auto" w:fill="FFFFFF"/>
        </w:rPr>
        <w:t>: Мирские песни для исполнения певцами и хорами, совместно с инструментами и магическими изображениями») (фрагменты по выбору учителя</w:t>
      </w:r>
      <w:r w:rsidRPr="00504831">
        <w:rPr>
          <w:rFonts w:ascii="Times New Roman" w:hAnsi="Times New Roman" w:cs="Times New Roman"/>
          <w:sz w:val="24"/>
          <w:szCs w:val="24"/>
        </w:rPr>
        <w:t>).</w:t>
      </w:r>
    </w:p>
    <w:p w:rsidR="00504831" w:rsidRPr="00504831" w:rsidRDefault="00504831" w:rsidP="00B7579A">
      <w:pPr>
        <w:tabs>
          <w:tab w:val="left" w:pos="567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831">
        <w:rPr>
          <w:rFonts w:ascii="Times New Roman" w:hAnsi="Times New Roman" w:cs="Times New Roman"/>
          <w:sz w:val="24"/>
          <w:szCs w:val="24"/>
        </w:rPr>
        <w:t xml:space="preserve">Дж. </w:t>
      </w:r>
      <w:proofErr w:type="spellStart"/>
      <w:r w:rsidRPr="00504831">
        <w:rPr>
          <w:rFonts w:ascii="Times New Roman" w:hAnsi="Times New Roman" w:cs="Times New Roman"/>
          <w:sz w:val="24"/>
          <w:szCs w:val="24"/>
        </w:rPr>
        <w:t>Перголези</w:t>
      </w:r>
      <w:proofErr w:type="spellEnd"/>
      <w:r w:rsidRPr="0050483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504831">
        <w:rPr>
          <w:rFonts w:ascii="Times New Roman" w:hAnsi="Times New Roman" w:cs="Times New Roman"/>
          <w:sz w:val="24"/>
          <w:szCs w:val="24"/>
          <w:lang w:val="en-US"/>
        </w:rPr>
        <w:t>Stabatmater</w:t>
      </w:r>
      <w:proofErr w:type="spellEnd"/>
      <w:r w:rsidRPr="00504831">
        <w:rPr>
          <w:rFonts w:ascii="Times New Roman" w:hAnsi="Times New Roman" w:cs="Times New Roman"/>
          <w:sz w:val="24"/>
          <w:szCs w:val="24"/>
        </w:rPr>
        <w:t>» (фрагменты по выбору учителя).</w:t>
      </w:r>
    </w:p>
    <w:p w:rsidR="00504831" w:rsidRPr="00504831" w:rsidRDefault="00504831" w:rsidP="00B7579A">
      <w:pPr>
        <w:tabs>
          <w:tab w:val="left" w:pos="567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831">
        <w:rPr>
          <w:rFonts w:ascii="Times New Roman" w:hAnsi="Times New Roman" w:cs="Times New Roman"/>
          <w:sz w:val="24"/>
          <w:szCs w:val="24"/>
        </w:rPr>
        <w:lastRenderedPageBreak/>
        <w:t>С. Прокофьев. Опера «Война и мир» (Ария Кутузова, Вальс). Соната № 2 (Ι ч.). Симфония № 1 («Классическая». Ι ч., ΙΙ ч., III ч. Гавот, IV ч. Финал). Балет «Ромео и Джульетта» (Улица просыпается, Танец рыцарей, Патер Лоренцо). Кантата «Александр Невский» (Ледовое побоище). Фортепианные миниатюры «Мимолетности» (по выбору учителя).</w:t>
      </w:r>
    </w:p>
    <w:p w:rsidR="00504831" w:rsidRPr="00504831" w:rsidRDefault="00504831" w:rsidP="00B7579A">
      <w:pPr>
        <w:tabs>
          <w:tab w:val="left" w:pos="567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831">
        <w:rPr>
          <w:rFonts w:ascii="Times New Roman" w:hAnsi="Times New Roman" w:cs="Times New Roman"/>
          <w:sz w:val="24"/>
          <w:szCs w:val="24"/>
        </w:rPr>
        <w:t>М. Равель. «Болеро».</w:t>
      </w:r>
    </w:p>
    <w:p w:rsidR="00504831" w:rsidRPr="00504831" w:rsidRDefault="00504831" w:rsidP="00B7579A">
      <w:pPr>
        <w:tabs>
          <w:tab w:val="left" w:pos="567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831">
        <w:rPr>
          <w:rFonts w:ascii="Times New Roman" w:hAnsi="Times New Roman" w:cs="Times New Roman"/>
          <w:sz w:val="24"/>
          <w:szCs w:val="24"/>
        </w:rPr>
        <w:t>С. Рахманинов. Концерт № 2 для ф-но с оркестром (Ι часть). Концерт № 3 для ф-но с оркестром (Ι часть). «Вокализ». Романс «Весенние воды» (сл. Ф. Тютчева). Романс «Островок» (сл. К. Бальмонта, из Шелли). Романс «Сирень» (сл. Е. Бекетовой). Прелюдии (</w:t>
      </w:r>
      <w:proofErr w:type="gramStart"/>
      <w:r w:rsidRPr="00504831">
        <w:rPr>
          <w:rFonts w:ascii="Times New Roman" w:hAnsi="Times New Roman" w:cs="Times New Roman"/>
          <w:sz w:val="24"/>
          <w:szCs w:val="24"/>
        </w:rPr>
        <w:t>до диез</w:t>
      </w:r>
      <w:proofErr w:type="gramEnd"/>
      <w:r w:rsidRPr="00504831">
        <w:rPr>
          <w:rFonts w:ascii="Times New Roman" w:hAnsi="Times New Roman" w:cs="Times New Roman"/>
          <w:sz w:val="24"/>
          <w:szCs w:val="24"/>
        </w:rPr>
        <w:t xml:space="preserve"> минор, соль минор, соль диез минор). Сюита для двух фортепиано № 1 (фрагменты по выбору учителя). «Всенощное бдение» (фрагменты по выбору учителя).</w:t>
      </w:r>
    </w:p>
    <w:p w:rsidR="00504831" w:rsidRPr="00504831" w:rsidRDefault="00504831" w:rsidP="00B7579A">
      <w:pPr>
        <w:tabs>
          <w:tab w:val="left" w:pos="567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831">
        <w:rPr>
          <w:rFonts w:ascii="Times New Roman" w:hAnsi="Times New Roman" w:cs="Times New Roman"/>
          <w:sz w:val="24"/>
          <w:szCs w:val="24"/>
        </w:rPr>
        <w:t xml:space="preserve">Н. Римский-Корсаков. Опера «Садко» (Колыбельная </w:t>
      </w:r>
      <w:proofErr w:type="spellStart"/>
      <w:r w:rsidRPr="00504831">
        <w:rPr>
          <w:rFonts w:ascii="Times New Roman" w:hAnsi="Times New Roman" w:cs="Times New Roman"/>
          <w:sz w:val="24"/>
          <w:szCs w:val="24"/>
        </w:rPr>
        <w:t>Волховы</w:t>
      </w:r>
      <w:proofErr w:type="spellEnd"/>
      <w:r w:rsidRPr="00504831">
        <w:rPr>
          <w:rFonts w:ascii="Times New Roman" w:hAnsi="Times New Roman" w:cs="Times New Roman"/>
          <w:sz w:val="24"/>
          <w:szCs w:val="24"/>
        </w:rPr>
        <w:t xml:space="preserve">, хороводная песня Садко «Заиграйте, мои </w:t>
      </w:r>
      <w:proofErr w:type="spellStart"/>
      <w:r w:rsidRPr="00504831">
        <w:rPr>
          <w:rFonts w:ascii="Times New Roman" w:hAnsi="Times New Roman" w:cs="Times New Roman"/>
          <w:sz w:val="24"/>
          <w:szCs w:val="24"/>
        </w:rPr>
        <w:t>гусельки</w:t>
      </w:r>
      <w:proofErr w:type="spellEnd"/>
      <w:r w:rsidRPr="00504831">
        <w:rPr>
          <w:rFonts w:ascii="Times New Roman" w:hAnsi="Times New Roman" w:cs="Times New Roman"/>
          <w:sz w:val="24"/>
          <w:szCs w:val="24"/>
        </w:rPr>
        <w:t xml:space="preserve">», Сцена появления лебедей, Песня Варяжского гостя, Песня Индийского гостя, Песня </w:t>
      </w:r>
      <w:proofErr w:type="spellStart"/>
      <w:r w:rsidRPr="00504831">
        <w:rPr>
          <w:rFonts w:ascii="Times New Roman" w:hAnsi="Times New Roman" w:cs="Times New Roman"/>
          <w:sz w:val="24"/>
          <w:szCs w:val="24"/>
        </w:rPr>
        <w:t>Веденецкого</w:t>
      </w:r>
      <w:proofErr w:type="spellEnd"/>
      <w:r w:rsidRPr="00504831">
        <w:rPr>
          <w:rFonts w:ascii="Times New Roman" w:hAnsi="Times New Roman" w:cs="Times New Roman"/>
          <w:sz w:val="24"/>
          <w:szCs w:val="24"/>
        </w:rPr>
        <w:t xml:space="preserve"> гостя). Опера «Золотой петушок» («Шествие»). Опера «Снегурочка» (Пролог: Сцена Снегурочки с Морозом и Весной, Ария Снегурочки «С подружками по ягоды ходить»; Третья песня Леля (ΙΙΙ д.), Сцена таяния Снегурочки «Люблю и таю» (Ι</w:t>
      </w:r>
      <w:r w:rsidRPr="0050483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504831">
        <w:rPr>
          <w:rFonts w:ascii="Times New Roman" w:hAnsi="Times New Roman" w:cs="Times New Roman"/>
          <w:sz w:val="24"/>
          <w:szCs w:val="24"/>
        </w:rPr>
        <w:t xml:space="preserve"> д.)). Опера «Сказка о царе </w:t>
      </w:r>
      <w:proofErr w:type="spellStart"/>
      <w:r w:rsidRPr="00504831">
        <w:rPr>
          <w:rFonts w:ascii="Times New Roman" w:hAnsi="Times New Roman" w:cs="Times New Roman"/>
          <w:sz w:val="24"/>
          <w:szCs w:val="24"/>
        </w:rPr>
        <w:t>Салтане</w:t>
      </w:r>
      <w:proofErr w:type="spellEnd"/>
      <w:r w:rsidRPr="00504831">
        <w:rPr>
          <w:rFonts w:ascii="Times New Roman" w:hAnsi="Times New Roman" w:cs="Times New Roman"/>
          <w:sz w:val="24"/>
          <w:szCs w:val="24"/>
        </w:rPr>
        <w:t xml:space="preserve">» («Полет шмеля»). Опера «Сказание о невидимом граде Китеже и деве </w:t>
      </w:r>
      <w:proofErr w:type="spellStart"/>
      <w:r w:rsidRPr="00504831">
        <w:rPr>
          <w:rFonts w:ascii="Times New Roman" w:hAnsi="Times New Roman" w:cs="Times New Roman"/>
          <w:sz w:val="24"/>
          <w:szCs w:val="24"/>
        </w:rPr>
        <w:t>Февронии</w:t>
      </w:r>
      <w:proofErr w:type="spellEnd"/>
      <w:r w:rsidRPr="00504831">
        <w:rPr>
          <w:rFonts w:ascii="Times New Roman" w:hAnsi="Times New Roman" w:cs="Times New Roman"/>
          <w:sz w:val="24"/>
          <w:szCs w:val="24"/>
        </w:rPr>
        <w:t xml:space="preserve">» (оркестровый эпизод «Сеча при </w:t>
      </w:r>
      <w:proofErr w:type="spellStart"/>
      <w:r w:rsidRPr="00504831">
        <w:rPr>
          <w:rFonts w:ascii="Times New Roman" w:hAnsi="Times New Roman" w:cs="Times New Roman"/>
          <w:sz w:val="24"/>
          <w:szCs w:val="24"/>
        </w:rPr>
        <w:t>Керженце</w:t>
      </w:r>
      <w:proofErr w:type="spellEnd"/>
      <w:r w:rsidRPr="00504831">
        <w:rPr>
          <w:rFonts w:ascii="Times New Roman" w:hAnsi="Times New Roman" w:cs="Times New Roman"/>
          <w:sz w:val="24"/>
          <w:szCs w:val="24"/>
        </w:rPr>
        <w:t>»). Симфоническая сюита «</w:t>
      </w:r>
      <w:proofErr w:type="spellStart"/>
      <w:r w:rsidRPr="00504831">
        <w:rPr>
          <w:rFonts w:ascii="Times New Roman" w:hAnsi="Times New Roman" w:cs="Times New Roman"/>
          <w:sz w:val="24"/>
          <w:szCs w:val="24"/>
        </w:rPr>
        <w:t>Шехеразада</w:t>
      </w:r>
      <w:proofErr w:type="spellEnd"/>
      <w:r w:rsidRPr="00504831">
        <w:rPr>
          <w:rFonts w:ascii="Times New Roman" w:hAnsi="Times New Roman" w:cs="Times New Roman"/>
          <w:sz w:val="24"/>
          <w:szCs w:val="24"/>
        </w:rPr>
        <w:t>» (I часть). Романс «Горные вершины» (ст. М. Лермонтова).</w:t>
      </w:r>
    </w:p>
    <w:p w:rsidR="00504831" w:rsidRPr="00504831" w:rsidRDefault="00504831" w:rsidP="00B7579A">
      <w:pPr>
        <w:tabs>
          <w:tab w:val="left" w:pos="567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831">
        <w:rPr>
          <w:rFonts w:ascii="Times New Roman" w:hAnsi="Times New Roman" w:cs="Times New Roman"/>
          <w:sz w:val="24"/>
          <w:szCs w:val="24"/>
        </w:rPr>
        <w:t>А. Рубинштейн. Романс «Горные вершины» (ст. М. Лермонтова).</w:t>
      </w:r>
    </w:p>
    <w:p w:rsidR="00504831" w:rsidRPr="00504831" w:rsidRDefault="00504831" w:rsidP="00B7579A">
      <w:pPr>
        <w:tabs>
          <w:tab w:val="left" w:pos="567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831">
        <w:rPr>
          <w:rFonts w:ascii="Times New Roman" w:hAnsi="Times New Roman" w:cs="Times New Roman"/>
          <w:sz w:val="24"/>
          <w:szCs w:val="24"/>
        </w:rPr>
        <w:t xml:space="preserve">Ян Сибелиус. Музыка к пьесе А. </w:t>
      </w:r>
      <w:proofErr w:type="spellStart"/>
      <w:r w:rsidRPr="00504831">
        <w:rPr>
          <w:rFonts w:ascii="Times New Roman" w:hAnsi="Times New Roman" w:cs="Times New Roman"/>
          <w:sz w:val="24"/>
          <w:szCs w:val="24"/>
        </w:rPr>
        <w:t>Ярнефельта</w:t>
      </w:r>
      <w:proofErr w:type="spellEnd"/>
      <w:r w:rsidRPr="0050483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504831">
        <w:rPr>
          <w:rFonts w:ascii="Times New Roman" w:hAnsi="Times New Roman" w:cs="Times New Roman"/>
          <w:sz w:val="24"/>
          <w:szCs w:val="24"/>
        </w:rPr>
        <w:t>Куолема</w:t>
      </w:r>
      <w:proofErr w:type="spellEnd"/>
      <w:r w:rsidRPr="00504831">
        <w:rPr>
          <w:rFonts w:ascii="Times New Roman" w:hAnsi="Times New Roman" w:cs="Times New Roman"/>
          <w:sz w:val="24"/>
          <w:szCs w:val="24"/>
        </w:rPr>
        <w:t>» («Грустный вальс»).</w:t>
      </w:r>
    </w:p>
    <w:p w:rsidR="00504831" w:rsidRPr="00504831" w:rsidRDefault="00504831" w:rsidP="00B7579A">
      <w:pPr>
        <w:tabs>
          <w:tab w:val="left" w:pos="567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831">
        <w:rPr>
          <w:rFonts w:ascii="Times New Roman" w:hAnsi="Times New Roman" w:cs="Times New Roman"/>
          <w:sz w:val="24"/>
          <w:szCs w:val="24"/>
        </w:rPr>
        <w:t>П. Сигер «Песня о молоте». «Все преодолеем».</w:t>
      </w:r>
    </w:p>
    <w:p w:rsidR="00504831" w:rsidRPr="00504831" w:rsidRDefault="00504831" w:rsidP="00B7579A">
      <w:pPr>
        <w:tabs>
          <w:tab w:val="left" w:pos="567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831">
        <w:rPr>
          <w:rFonts w:ascii="Times New Roman" w:hAnsi="Times New Roman" w:cs="Times New Roman"/>
          <w:sz w:val="24"/>
          <w:szCs w:val="24"/>
        </w:rPr>
        <w:t>Г. Свиридов. Кантата «Памяти С. Есенина» (ΙΙ ч. «Поет зима, аукает»). Сюита «Время, вперед!» (</w:t>
      </w:r>
      <w:r w:rsidRPr="00504831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504831">
        <w:rPr>
          <w:rFonts w:ascii="Times New Roman" w:hAnsi="Times New Roman" w:cs="Times New Roman"/>
          <w:sz w:val="24"/>
          <w:szCs w:val="24"/>
        </w:rPr>
        <w:t xml:space="preserve"> ч.). «Музыкальные иллюстрации к повести А. Пушкина «Метель» («Тройка», «Вальс», «Весна и осень», «Романс», «Пастораль», «Военный марш», «Венчание»). Музыка к драме А. Толстого «Царь Федор </w:t>
      </w:r>
      <w:proofErr w:type="spellStart"/>
      <w:r w:rsidRPr="00504831">
        <w:rPr>
          <w:rFonts w:ascii="Times New Roman" w:hAnsi="Times New Roman" w:cs="Times New Roman"/>
          <w:sz w:val="24"/>
          <w:szCs w:val="24"/>
        </w:rPr>
        <w:t>Иоанович</w:t>
      </w:r>
      <w:proofErr w:type="spellEnd"/>
      <w:r w:rsidRPr="00504831">
        <w:rPr>
          <w:rFonts w:ascii="Times New Roman" w:hAnsi="Times New Roman" w:cs="Times New Roman"/>
          <w:sz w:val="24"/>
          <w:szCs w:val="24"/>
        </w:rPr>
        <w:t>» («Любовь святая»).</w:t>
      </w:r>
    </w:p>
    <w:p w:rsidR="00504831" w:rsidRPr="00504831" w:rsidRDefault="00504831" w:rsidP="00B7579A">
      <w:pPr>
        <w:tabs>
          <w:tab w:val="left" w:pos="567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831">
        <w:rPr>
          <w:rFonts w:ascii="Times New Roman" w:hAnsi="Times New Roman" w:cs="Times New Roman"/>
          <w:sz w:val="24"/>
          <w:szCs w:val="24"/>
        </w:rPr>
        <w:t>А. Скрябин. Этюд № 12 (ре диез минор). Прелюдия № 4 (ми бемоль минор).</w:t>
      </w:r>
    </w:p>
    <w:p w:rsidR="00504831" w:rsidRPr="00504831" w:rsidRDefault="00504831" w:rsidP="00B7579A">
      <w:pPr>
        <w:tabs>
          <w:tab w:val="left" w:pos="567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831">
        <w:rPr>
          <w:rFonts w:ascii="Times New Roman" w:hAnsi="Times New Roman" w:cs="Times New Roman"/>
          <w:sz w:val="24"/>
          <w:szCs w:val="24"/>
        </w:rPr>
        <w:t xml:space="preserve">И. Стравинский. Балет «Петрушка» (Первая картина: темы гулянья, Балаганный дед, Танцовщица, Шарманщик играет на трубе, Фокусник играет на флейте, Танец оживших кукол). Сюита № 2 для оркестра. </w:t>
      </w:r>
    </w:p>
    <w:p w:rsidR="00504831" w:rsidRPr="00504831" w:rsidRDefault="00504831" w:rsidP="00B7579A">
      <w:pPr>
        <w:tabs>
          <w:tab w:val="left" w:pos="567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831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Pr="00504831">
        <w:rPr>
          <w:rFonts w:ascii="Times New Roman" w:hAnsi="Times New Roman" w:cs="Times New Roman"/>
          <w:sz w:val="24"/>
          <w:szCs w:val="24"/>
        </w:rPr>
        <w:t>Теодоракис</w:t>
      </w:r>
      <w:proofErr w:type="spellEnd"/>
      <w:r w:rsidRPr="00504831">
        <w:rPr>
          <w:rFonts w:ascii="Times New Roman" w:hAnsi="Times New Roman" w:cs="Times New Roman"/>
          <w:sz w:val="24"/>
          <w:szCs w:val="24"/>
        </w:rPr>
        <w:t xml:space="preserve"> «На побережье тайном». «Я – фронт».</w:t>
      </w:r>
    </w:p>
    <w:p w:rsidR="00504831" w:rsidRPr="00504831" w:rsidRDefault="00504831" w:rsidP="00B7579A">
      <w:pPr>
        <w:tabs>
          <w:tab w:val="left" w:pos="567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831">
        <w:rPr>
          <w:rFonts w:ascii="Times New Roman" w:hAnsi="Times New Roman" w:cs="Times New Roman"/>
          <w:sz w:val="24"/>
          <w:szCs w:val="24"/>
        </w:rPr>
        <w:t>Б. Тищенко. Балет «Ярославна» (Плач Ярославны из ΙΙΙ действия, другие фрагменты по выбору учителя).</w:t>
      </w:r>
    </w:p>
    <w:p w:rsidR="00504831" w:rsidRPr="00504831" w:rsidRDefault="00504831" w:rsidP="00B7579A">
      <w:pPr>
        <w:tabs>
          <w:tab w:val="left" w:pos="567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831">
        <w:rPr>
          <w:rFonts w:ascii="Times New Roman" w:hAnsi="Times New Roman" w:cs="Times New Roman"/>
          <w:sz w:val="24"/>
          <w:szCs w:val="24"/>
        </w:rPr>
        <w:t>Э. </w:t>
      </w:r>
      <w:proofErr w:type="spellStart"/>
      <w:r w:rsidRPr="00504831">
        <w:rPr>
          <w:rFonts w:ascii="Times New Roman" w:hAnsi="Times New Roman" w:cs="Times New Roman"/>
          <w:sz w:val="24"/>
          <w:szCs w:val="24"/>
        </w:rPr>
        <w:t>Уэббер</w:t>
      </w:r>
      <w:proofErr w:type="spellEnd"/>
      <w:r w:rsidRPr="00504831">
        <w:rPr>
          <w:rFonts w:ascii="Times New Roman" w:hAnsi="Times New Roman" w:cs="Times New Roman"/>
          <w:sz w:val="24"/>
          <w:szCs w:val="24"/>
        </w:rPr>
        <w:t>. Рок-опера «Иисус Христос – суперзвезда» (фрагменты по выбору учителя). Мюзикл «Кошки», либретто по Т. Элиоту (фрагменты по выбору учителя).</w:t>
      </w:r>
    </w:p>
    <w:p w:rsidR="00504831" w:rsidRPr="00504831" w:rsidRDefault="00504831" w:rsidP="00B7579A">
      <w:pPr>
        <w:tabs>
          <w:tab w:val="left" w:pos="567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831">
        <w:rPr>
          <w:rFonts w:ascii="Times New Roman" w:hAnsi="Times New Roman" w:cs="Times New Roman"/>
          <w:sz w:val="24"/>
          <w:szCs w:val="24"/>
        </w:rPr>
        <w:t>А. Хачатурян. Балет «</w:t>
      </w:r>
      <w:proofErr w:type="spellStart"/>
      <w:r w:rsidRPr="00504831">
        <w:rPr>
          <w:rFonts w:ascii="Times New Roman" w:hAnsi="Times New Roman" w:cs="Times New Roman"/>
          <w:sz w:val="24"/>
          <w:szCs w:val="24"/>
        </w:rPr>
        <w:t>Гаянэ</w:t>
      </w:r>
      <w:proofErr w:type="spellEnd"/>
      <w:r w:rsidRPr="00504831">
        <w:rPr>
          <w:rFonts w:ascii="Times New Roman" w:hAnsi="Times New Roman" w:cs="Times New Roman"/>
          <w:sz w:val="24"/>
          <w:szCs w:val="24"/>
        </w:rPr>
        <w:t>» (Танец с саблями, Колыбельная). Концерт для скрипки с оркестром (I ч., II ч., ΙΙΙ ч.). Музыка к драме М. Лермонтова «Маскарад» (Галоп, Вальс).</w:t>
      </w:r>
    </w:p>
    <w:p w:rsidR="00504831" w:rsidRPr="00504831" w:rsidRDefault="00504831" w:rsidP="00B7579A">
      <w:pPr>
        <w:tabs>
          <w:tab w:val="left" w:pos="567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831">
        <w:rPr>
          <w:rFonts w:ascii="Times New Roman" w:hAnsi="Times New Roman" w:cs="Times New Roman"/>
          <w:sz w:val="24"/>
          <w:szCs w:val="24"/>
        </w:rPr>
        <w:t>К. Хачатурян. Балет «</w:t>
      </w:r>
      <w:proofErr w:type="spellStart"/>
      <w:r w:rsidRPr="00504831">
        <w:rPr>
          <w:rFonts w:ascii="Times New Roman" w:hAnsi="Times New Roman" w:cs="Times New Roman"/>
          <w:sz w:val="24"/>
          <w:szCs w:val="24"/>
        </w:rPr>
        <w:t>Чиполлино</w:t>
      </w:r>
      <w:proofErr w:type="spellEnd"/>
      <w:r w:rsidRPr="00504831">
        <w:rPr>
          <w:rFonts w:ascii="Times New Roman" w:hAnsi="Times New Roman" w:cs="Times New Roman"/>
          <w:sz w:val="24"/>
          <w:szCs w:val="24"/>
        </w:rPr>
        <w:t>» (фрагменты).</w:t>
      </w:r>
    </w:p>
    <w:p w:rsidR="00504831" w:rsidRPr="00504831" w:rsidRDefault="00504831" w:rsidP="00B7579A">
      <w:pPr>
        <w:tabs>
          <w:tab w:val="left" w:pos="567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831">
        <w:rPr>
          <w:rFonts w:ascii="Times New Roman" w:hAnsi="Times New Roman" w:cs="Times New Roman"/>
          <w:sz w:val="24"/>
          <w:szCs w:val="24"/>
        </w:rPr>
        <w:t xml:space="preserve">Т. Хренников. Сюита из балета «Любовью за любовь» (Увертюра. Общее адажио. Сцена заговора. Общий танец. Дуэт </w:t>
      </w:r>
      <w:proofErr w:type="spellStart"/>
      <w:r w:rsidRPr="00504831">
        <w:rPr>
          <w:rFonts w:ascii="Times New Roman" w:hAnsi="Times New Roman" w:cs="Times New Roman"/>
          <w:sz w:val="24"/>
          <w:szCs w:val="24"/>
        </w:rPr>
        <w:t>Беатриче</w:t>
      </w:r>
      <w:proofErr w:type="spellEnd"/>
      <w:r w:rsidRPr="00504831">
        <w:rPr>
          <w:rFonts w:ascii="Times New Roman" w:hAnsi="Times New Roman" w:cs="Times New Roman"/>
          <w:sz w:val="24"/>
          <w:szCs w:val="24"/>
        </w:rPr>
        <w:t xml:space="preserve"> и Бенедикта. Гимн любви). </w:t>
      </w:r>
    </w:p>
    <w:p w:rsidR="00504831" w:rsidRPr="00504831" w:rsidRDefault="00504831" w:rsidP="00B7579A">
      <w:pPr>
        <w:tabs>
          <w:tab w:val="left" w:pos="567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831">
        <w:rPr>
          <w:rFonts w:ascii="Times New Roman" w:hAnsi="Times New Roman" w:cs="Times New Roman"/>
          <w:sz w:val="24"/>
          <w:szCs w:val="24"/>
        </w:rPr>
        <w:t>П. Чайковский. Вступление к опере «Евгений Онегин». Симфония № 4 (ΙΙΙ ч.). Симфония № 5 (I ч., III ч. Вальс, IV ч. Финал). Симфония № 6. Концерт № 1 для ф-но с оркестром (ΙΙ ч., ΙΙΙ ч.). Увертюра-фантазия «Ромео и Джульетта». Торжественная увертюра «1812 год». Сюита № 4 «</w:t>
      </w:r>
      <w:proofErr w:type="spellStart"/>
      <w:r w:rsidRPr="00504831">
        <w:rPr>
          <w:rFonts w:ascii="Times New Roman" w:hAnsi="Times New Roman" w:cs="Times New Roman"/>
          <w:sz w:val="24"/>
          <w:szCs w:val="24"/>
        </w:rPr>
        <w:t>Моцартиана</w:t>
      </w:r>
      <w:proofErr w:type="spellEnd"/>
      <w:r w:rsidRPr="00504831">
        <w:rPr>
          <w:rFonts w:ascii="Times New Roman" w:hAnsi="Times New Roman" w:cs="Times New Roman"/>
          <w:sz w:val="24"/>
          <w:szCs w:val="24"/>
        </w:rPr>
        <w:t xml:space="preserve">». Фортепианный цикл «Времена года» («На тройке», «Баркарола»). Ноктюрн до-диез минор. «Всенощное бдение» («Богородице </w:t>
      </w:r>
      <w:proofErr w:type="spellStart"/>
      <w:r w:rsidRPr="00504831">
        <w:rPr>
          <w:rFonts w:ascii="Times New Roman" w:hAnsi="Times New Roman" w:cs="Times New Roman"/>
          <w:sz w:val="24"/>
          <w:szCs w:val="24"/>
        </w:rPr>
        <w:t>Дево</w:t>
      </w:r>
      <w:proofErr w:type="spellEnd"/>
      <w:r w:rsidRPr="00504831">
        <w:rPr>
          <w:rFonts w:ascii="Times New Roman" w:hAnsi="Times New Roman" w:cs="Times New Roman"/>
          <w:sz w:val="24"/>
          <w:szCs w:val="24"/>
        </w:rPr>
        <w:t>, радуйся» № 8). «Я ли в поле да не травушка была» (ст. И. Сурикова). «Легенда» (сл. А. Плещеева). «Покаянная молитва о Руси».</w:t>
      </w:r>
    </w:p>
    <w:p w:rsidR="00504831" w:rsidRPr="00504831" w:rsidRDefault="00504831" w:rsidP="00B7579A">
      <w:pPr>
        <w:tabs>
          <w:tab w:val="left" w:pos="567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831">
        <w:rPr>
          <w:rFonts w:ascii="Times New Roman" w:hAnsi="Times New Roman" w:cs="Times New Roman"/>
          <w:sz w:val="24"/>
          <w:szCs w:val="24"/>
        </w:rPr>
        <w:t>П. Чесноков. «Да исправится молитва моя».</w:t>
      </w:r>
    </w:p>
    <w:p w:rsidR="00504831" w:rsidRPr="00504831" w:rsidRDefault="00504831" w:rsidP="00B7579A">
      <w:pPr>
        <w:tabs>
          <w:tab w:val="left" w:pos="567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831">
        <w:rPr>
          <w:rFonts w:ascii="Times New Roman" w:hAnsi="Times New Roman" w:cs="Times New Roman"/>
          <w:sz w:val="24"/>
          <w:szCs w:val="24"/>
        </w:rPr>
        <w:t>М. Чюрленис. Прелюдия ре минор. Прелюдия ми минор. Прелюдия ля минор. Симфоническая поэма «Море».</w:t>
      </w:r>
    </w:p>
    <w:p w:rsidR="00504831" w:rsidRPr="00504831" w:rsidRDefault="00504831" w:rsidP="00B7579A">
      <w:pPr>
        <w:tabs>
          <w:tab w:val="left" w:pos="567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831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504831">
        <w:rPr>
          <w:rFonts w:ascii="Times New Roman" w:hAnsi="Times New Roman" w:cs="Times New Roman"/>
          <w:sz w:val="24"/>
          <w:szCs w:val="24"/>
        </w:rPr>
        <w:t>Шнитке</w:t>
      </w:r>
      <w:proofErr w:type="spellEnd"/>
      <w:r w:rsidRPr="00504831">
        <w:rPr>
          <w:rFonts w:ascii="Times New Roman" w:hAnsi="Times New Roman" w:cs="Times New Roman"/>
          <w:sz w:val="24"/>
          <w:szCs w:val="24"/>
        </w:rPr>
        <w:t>. Кончерто гроссо. Сюита в старинном стиле для скрипки и фортепиано. Ревизская сказка (сюита из музыки к одноименному спектаклю на Таганке): Увертюра (№ 1), Детство Чичикова (№ 2), Шинель (№ 4</w:t>
      </w:r>
      <w:proofErr w:type="gramStart"/>
      <w:r w:rsidRPr="00504831">
        <w:rPr>
          <w:rFonts w:ascii="Times New Roman" w:hAnsi="Times New Roman" w:cs="Times New Roman"/>
          <w:sz w:val="24"/>
          <w:szCs w:val="24"/>
        </w:rPr>
        <w:t>),Чиновники</w:t>
      </w:r>
      <w:proofErr w:type="gramEnd"/>
      <w:r w:rsidRPr="00504831">
        <w:rPr>
          <w:rFonts w:ascii="Times New Roman" w:hAnsi="Times New Roman" w:cs="Times New Roman"/>
          <w:sz w:val="24"/>
          <w:szCs w:val="24"/>
        </w:rPr>
        <w:t xml:space="preserve"> (№ 5).</w:t>
      </w:r>
    </w:p>
    <w:p w:rsidR="00504831" w:rsidRPr="00504831" w:rsidRDefault="00504831" w:rsidP="00B7579A">
      <w:pPr>
        <w:tabs>
          <w:tab w:val="left" w:pos="567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831">
        <w:rPr>
          <w:rFonts w:ascii="Times New Roman" w:hAnsi="Times New Roman" w:cs="Times New Roman"/>
          <w:sz w:val="24"/>
          <w:szCs w:val="24"/>
        </w:rPr>
        <w:lastRenderedPageBreak/>
        <w:t>Ф. Шопен. Вальс № 6 (ре бемоль мажор). Вальс № 7 (</w:t>
      </w:r>
      <w:proofErr w:type="gramStart"/>
      <w:r w:rsidRPr="00504831">
        <w:rPr>
          <w:rFonts w:ascii="Times New Roman" w:hAnsi="Times New Roman" w:cs="Times New Roman"/>
          <w:sz w:val="24"/>
          <w:szCs w:val="24"/>
        </w:rPr>
        <w:t>до диез</w:t>
      </w:r>
      <w:proofErr w:type="gramEnd"/>
      <w:r w:rsidRPr="00504831">
        <w:rPr>
          <w:rFonts w:ascii="Times New Roman" w:hAnsi="Times New Roman" w:cs="Times New Roman"/>
          <w:sz w:val="24"/>
          <w:szCs w:val="24"/>
        </w:rPr>
        <w:t xml:space="preserve"> минор). Вальс № 10 (си минор). Мазурка № 1. Мазурка № 47. Мазурка № 48. Полонез (ля мажор). Ноктюрн фа минор. Этюд № 12 (</w:t>
      </w:r>
      <w:proofErr w:type="gramStart"/>
      <w:r w:rsidRPr="00504831">
        <w:rPr>
          <w:rFonts w:ascii="Times New Roman" w:hAnsi="Times New Roman" w:cs="Times New Roman"/>
          <w:sz w:val="24"/>
          <w:szCs w:val="24"/>
        </w:rPr>
        <w:t>до минор</w:t>
      </w:r>
      <w:proofErr w:type="gramEnd"/>
      <w:r w:rsidRPr="00504831">
        <w:rPr>
          <w:rFonts w:ascii="Times New Roman" w:hAnsi="Times New Roman" w:cs="Times New Roman"/>
          <w:sz w:val="24"/>
          <w:szCs w:val="24"/>
        </w:rPr>
        <w:t>). Полонез (ля мажор).</w:t>
      </w:r>
    </w:p>
    <w:p w:rsidR="00504831" w:rsidRPr="00504831" w:rsidRDefault="00504831" w:rsidP="00B7579A">
      <w:pPr>
        <w:tabs>
          <w:tab w:val="left" w:pos="567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831">
        <w:rPr>
          <w:rFonts w:ascii="Times New Roman" w:hAnsi="Times New Roman" w:cs="Times New Roman"/>
          <w:sz w:val="24"/>
          <w:szCs w:val="24"/>
        </w:rPr>
        <w:t>Д. Шостакович. Симфония № 7 «Ленинградская». «Праздничная увертюра».</w:t>
      </w:r>
    </w:p>
    <w:p w:rsidR="00504831" w:rsidRPr="00504831" w:rsidRDefault="00504831" w:rsidP="00B7579A">
      <w:pPr>
        <w:tabs>
          <w:tab w:val="left" w:pos="567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831">
        <w:rPr>
          <w:rFonts w:ascii="Times New Roman" w:hAnsi="Times New Roman" w:cs="Times New Roman"/>
          <w:sz w:val="24"/>
          <w:szCs w:val="24"/>
        </w:rPr>
        <w:t xml:space="preserve">И. Штраус. «Полька-пиццикато». Вальс из оперетты «Летучая мышь». </w:t>
      </w:r>
    </w:p>
    <w:p w:rsidR="00504831" w:rsidRPr="00504831" w:rsidRDefault="00504831" w:rsidP="00B7579A">
      <w:pPr>
        <w:tabs>
          <w:tab w:val="left" w:pos="567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831">
        <w:rPr>
          <w:rFonts w:ascii="Times New Roman" w:hAnsi="Times New Roman" w:cs="Times New Roman"/>
          <w:sz w:val="24"/>
          <w:szCs w:val="24"/>
        </w:rPr>
        <w:t>Ф. Шуберт. Симфония № 8 («Неоконченная»). Вокальный цикл на ст. В. Мюллера «Прекрасная мельничиха» («В путь»). «Лесной царь» (ст. И. Гете). «Шарманщик» (ст. В Мюллера»). «Серенада» (сл. Л. </w:t>
      </w:r>
      <w:proofErr w:type="spellStart"/>
      <w:r w:rsidRPr="00504831">
        <w:rPr>
          <w:rFonts w:ascii="Times New Roman" w:hAnsi="Times New Roman" w:cs="Times New Roman"/>
          <w:sz w:val="24"/>
          <w:szCs w:val="24"/>
        </w:rPr>
        <w:t>Рельштаба</w:t>
      </w:r>
      <w:proofErr w:type="spellEnd"/>
      <w:r w:rsidRPr="00504831">
        <w:rPr>
          <w:rFonts w:ascii="Times New Roman" w:hAnsi="Times New Roman" w:cs="Times New Roman"/>
          <w:sz w:val="24"/>
          <w:szCs w:val="24"/>
        </w:rPr>
        <w:t>, перевод Н. Огарева). «</w:t>
      </w:r>
      <w:proofErr w:type="spellStart"/>
      <w:r w:rsidRPr="00504831">
        <w:rPr>
          <w:rFonts w:ascii="Times New Roman" w:hAnsi="Times New Roman" w:cs="Times New Roman"/>
          <w:sz w:val="24"/>
          <w:szCs w:val="24"/>
          <w:lang w:val="en-US"/>
        </w:rPr>
        <w:t>AveMaria</w:t>
      </w:r>
      <w:proofErr w:type="spellEnd"/>
      <w:r w:rsidRPr="00504831">
        <w:rPr>
          <w:rFonts w:ascii="Times New Roman" w:hAnsi="Times New Roman" w:cs="Times New Roman"/>
          <w:sz w:val="24"/>
          <w:szCs w:val="24"/>
        </w:rPr>
        <w:t>» (сл. В. Скотта).</w:t>
      </w:r>
    </w:p>
    <w:p w:rsidR="00504831" w:rsidRPr="00504831" w:rsidRDefault="00504831" w:rsidP="00B7579A">
      <w:pPr>
        <w:tabs>
          <w:tab w:val="left" w:pos="567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831">
        <w:rPr>
          <w:rFonts w:ascii="Times New Roman" w:hAnsi="Times New Roman" w:cs="Times New Roman"/>
          <w:sz w:val="24"/>
          <w:szCs w:val="24"/>
        </w:rPr>
        <w:t>Р. Щедрин. Опера «Не только любовь». (Песня и частушки Варвары).</w:t>
      </w:r>
    </w:p>
    <w:p w:rsidR="00504831" w:rsidRDefault="00504831" w:rsidP="00B7579A">
      <w:pPr>
        <w:tabs>
          <w:tab w:val="left" w:pos="567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831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Pr="00504831">
        <w:rPr>
          <w:rFonts w:ascii="Times New Roman" w:hAnsi="Times New Roman" w:cs="Times New Roman"/>
          <w:sz w:val="24"/>
          <w:szCs w:val="24"/>
        </w:rPr>
        <w:t>Эллингтон</w:t>
      </w:r>
      <w:proofErr w:type="spellEnd"/>
      <w:r w:rsidRPr="00504831">
        <w:rPr>
          <w:rFonts w:ascii="Times New Roman" w:hAnsi="Times New Roman" w:cs="Times New Roman"/>
          <w:sz w:val="24"/>
          <w:szCs w:val="24"/>
        </w:rPr>
        <w:t>. «Караван».</w:t>
      </w:r>
    </w:p>
    <w:p w:rsidR="00504831" w:rsidRDefault="00504831" w:rsidP="00B7579A">
      <w:pPr>
        <w:tabs>
          <w:tab w:val="left" w:pos="567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831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504831">
        <w:rPr>
          <w:rFonts w:ascii="Times New Roman" w:hAnsi="Times New Roman" w:cs="Times New Roman"/>
          <w:sz w:val="24"/>
          <w:szCs w:val="24"/>
        </w:rPr>
        <w:t>Эшпай</w:t>
      </w:r>
      <w:proofErr w:type="spellEnd"/>
      <w:r w:rsidRPr="00504831">
        <w:rPr>
          <w:rFonts w:ascii="Times New Roman" w:hAnsi="Times New Roman" w:cs="Times New Roman"/>
          <w:sz w:val="24"/>
          <w:szCs w:val="24"/>
        </w:rPr>
        <w:t>. «Венгерские напевы».</w:t>
      </w:r>
    </w:p>
    <w:p w:rsidR="00504831" w:rsidRDefault="00504831" w:rsidP="0050483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04831" w:rsidRPr="00EB4435" w:rsidRDefault="00504831" w:rsidP="0050483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435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</w:t>
      </w:r>
    </w:p>
    <w:p w:rsidR="00504831" w:rsidRPr="00EB4435" w:rsidRDefault="00504831" w:rsidP="0050483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435">
        <w:rPr>
          <w:rFonts w:ascii="Times New Roman" w:hAnsi="Times New Roman" w:cs="Times New Roman"/>
          <w:b/>
          <w:bCs/>
          <w:sz w:val="24"/>
          <w:szCs w:val="24"/>
        </w:rPr>
        <w:t>(в том числе с учетом рабочей программы воспитания)</w:t>
      </w:r>
    </w:p>
    <w:p w:rsidR="00504831" w:rsidRPr="00EB4435" w:rsidRDefault="00504831" w:rsidP="00504831">
      <w:pPr>
        <w:pStyle w:val="Default"/>
        <w:spacing w:line="240" w:lineRule="auto"/>
        <w:jc w:val="center"/>
        <w:rPr>
          <w:b/>
          <w:bCs/>
          <w:color w:val="auto"/>
        </w:rPr>
      </w:pPr>
    </w:p>
    <w:p w:rsidR="00504831" w:rsidRPr="00EB4435" w:rsidRDefault="00504831" w:rsidP="00504831">
      <w:pPr>
        <w:pStyle w:val="Default"/>
        <w:spacing w:line="240" w:lineRule="auto"/>
        <w:jc w:val="center"/>
        <w:rPr>
          <w:b/>
          <w:bCs/>
          <w:color w:val="auto"/>
        </w:rPr>
      </w:pPr>
      <w:r w:rsidRPr="00EB4435">
        <w:rPr>
          <w:b/>
          <w:bCs/>
          <w:color w:val="auto"/>
        </w:rPr>
        <w:t>5 КЛАСС</w:t>
      </w:r>
    </w:p>
    <w:tbl>
      <w:tblPr>
        <w:tblStyle w:val="a8"/>
        <w:tblW w:w="10173" w:type="dxa"/>
        <w:tblLayout w:type="fixed"/>
        <w:tblLook w:val="04A0" w:firstRow="1" w:lastRow="0" w:firstColumn="1" w:lastColumn="0" w:noHBand="0" w:noVBand="1"/>
      </w:tblPr>
      <w:tblGrid>
        <w:gridCol w:w="710"/>
        <w:gridCol w:w="3084"/>
        <w:gridCol w:w="1276"/>
        <w:gridCol w:w="5103"/>
      </w:tblGrid>
      <w:tr w:rsidR="002A41B9" w:rsidRPr="00EB4435" w:rsidTr="002A41B9">
        <w:trPr>
          <w:trHeight w:val="1390"/>
        </w:trPr>
        <w:tc>
          <w:tcPr>
            <w:tcW w:w="710" w:type="dxa"/>
          </w:tcPr>
          <w:p w:rsidR="002A41B9" w:rsidRPr="00EB4435" w:rsidRDefault="002A41B9" w:rsidP="005C198B">
            <w:pPr>
              <w:pStyle w:val="Default"/>
              <w:spacing w:line="240" w:lineRule="auto"/>
              <w:jc w:val="center"/>
              <w:rPr>
                <w:b/>
                <w:bCs/>
                <w:color w:val="auto"/>
              </w:rPr>
            </w:pPr>
            <w:r w:rsidRPr="00EB4435">
              <w:rPr>
                <w:b/>
                <w:bCs/>
                <w:color w:val="auto"/>
              </w:rPr>
              <w:t>№ п/п</w:t>
            </w:r>
          </w:p>
        </w:tc>
        <w:tc>
          <w:tcPr>
            <w:tcW w:w="3084" w:type="dxa"/>
          </w:tcPr>
          <w:p w:rsidR="002A41B9" w:rsidRPr="00EB4435" w:rsidRDefault="002A41B9" w:rsidP="005C198B">
            <w:pPr>
              <w:pStyle w:val="Default"/>
              <w:spacing w:line="240" w:lineRule="auto"/>
              <w:jc w:val="center"/>
              <w:rPr>
                <w:b/>
                <w:bCs/>
                <w:color w:val="auto"/>
                <w:lang w:val="en-US"/>
              </w:rPr>
            </w:pPr>
            <w:r w:rsidRPr="00EB4435">
              <w:rPr>
                <w:b/>
                <w:bCs/>
                <w:color w:val="auto"/>
              </w:rPr>
              <w:t>Название раздела, темы</w:t>
            </w:r>
          </w:p>
        </w:tc>
        <w:tc>
          <w:tcPr>
            <w:tcW w:w="1276" w:type="dxa"/>
          </w:tcPr>
          <w:p w:rsidR="002A41B9" w:rsidRPr="00EB4435" w:rsidRDefault="002A41B9" w:rsidP="005C198B">
            <w:pPr>
              <w:pStyle w:val="Default"/>
              <w:spacing w:line="240" w:lineRule="auto"/>
              <w:jc w:val="center"/>
              <w:rPr>
                <w:b/>
                <w:bCs/>
                <w:color w:val="auto"/>
              </w:rPr>
            </w:pPr>
            <w:r w:rsidRPr="00EB4435">
              <w:rPr>
                <w:b/>
                <w:bCs/>
                <w:color w:val="auto"/>
              </w:rPr>
              <w:t xml:space="preserve">Количество </w:t>
            </w:r>
          </w:p>
          <w:p w:rsidR="002A41B9" w:rsidRPr="00EB4435" w:rsidRDefault="002A41B9" w:rsidP="005C198B">
            <w:pPr>
              <w:pStyle w:val="Default"/>
              <w:spacing w:line="240" w:lineRule="auto"/>
              <w:jc w:val="center"/>
              <w:rPr>
                <w:b/>
                <w:bCs/>
                <w:color w:val="auto"/>
              </w:rPr>
            </w:pPr>
            <w:r w:rsidRPr="00EB4435">
              <w:rPr>
                <w:b/>
                <w:bCs/>
                <w:color w:val="auto"/>
              </w:rPr>
              <w:t>часов</w:t>
            </w:r>
          </w:p>
        </w:tc>
        <w:tc>
          <w:tcPr>
            <w:tcW w:w="5103" w:type="dxa"/>
          </w:tcPr>
          <w:p w:rsidR="002A41B9" w:rsidRPr="00EB4435" w:rsidRDefault="002A41B9" w:rsidP="005C198B">
            <w:pPr>
              <w:pStyle w:val="Default"/>
              <w:spacing w:line="240" w:lineRule="auto"/>
              <w:jc w:val="center"/>
              <w:rPr>
                <w:b/>
                <w:bCs/>
                <w:color w:val="auto"/>
              </w:rPr>
            </w:pPr>
            <w:r w:rsidRPr="00EB4435">
              <w:rPr>
                <w:b/>
                <w:bCs/>
                <w:color w:val="auto"/>
              </w:rPr>
              <w:t>Основные направления</w:t>
            </w:r>
          </w:p>
          <w:p w:rsidR="002A41B9" w:rsidRPr="00EB4435" w:rsidRDefault="002A41B9" w:rsidP="005C198B">
            <w:pPr>
              <w:pStyle w:val="Default"/>
              <w:spacing w:line="240" w:lineRule="auto"/>
              <w:jc w:val="center"/>
              <w:rPr>
                <w:b/>
                <w:bCs/>
                <w:color w:val="auto"/>
              </w:rPr>
            </w:pPr>
            <w:r w:rsidRPr="00EB4435">
              <w:rPr>
                <w:b/>
                <w:bCs/>
                <w:color w:val="auto"/>
              </w:rPr>
              <w:t>воспитательной деятельности</w:t>
            </w:r>
          </w:p>
        </w:tc>
      </w:tr>
      <w:tr w:rsidR="002A41B9" w:rsidRPr="00EB4435" w:rsidTr="002A41B9">
        <w:tc>
          <w:tcPr>
            <w:tcW w:w="710" w:type="dxa"/>
          </w:tcPr>
          <w:p w:rsidR="002A41B9" w:rsidRPr="00EB4435" w:rsidRDefault="002A41B9" w:rsidP="005C198B">
            <w:pPr>
              <w:pStyle w:val="Default"/>
              <w:spacing w:line="240" w:lineRule="auto"/>
              <w:jc w:val="center"/>
              <w:rPr>
                <w:bCs/>
                <w:color w:val="auto"/>
              </w:rPr>
            </w:pPr>
            <w:r w:rsidRPr="00EB4435">
              <w:rPr>
                <w:bCs/>
                <w:color w:val="auto"/>
              </w:rPr>
              <w:t>1</w:t>
            </w:r>
          </w:p>
        </w:tc>
        <w:tc>
          <w:tcPr>
            <w:tcW w:w="3084" w:type="dxa"/>
          </w:tcPr>
          <w:p w:rsidR="002A41B9" w:rsidRPr="00BF19E9" w:rsidRDefault="002A41B9" w:rsidP="005C198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Музыка как искусство</w:t>
            </w:r>
          </w:p>
        </w:tc>
        <w:tc>
          <w:tcPr>
            <w:tcW w:w="1276" w:type="dxa"/>
          </w:tcPr>
          <w:p w:rsidR="002A41B9" w:rsidRPr="00EB4435" w:rsidRDefault="002A41B9" w:rsidP="005C198B">
            <w:pPr>
              <w:pStyle w:val="Default"/>
              <w:spacing w:line="240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5</w:t>
            </w:r>
          </w:p>
        </w:tc>
        <w:tc>
          <w:tcPr>
            <w:tcW w:w="5103" w:type="dxa"/>
            <w:vMerge w:val="restart"/>
          </w:tcPr>
          <w:p w:rsidR="002A41B9" w:rsidRPr="003A6E22" w:rsidRDefault="002A41B9" w:rsidP="00504831">
            <w:pPr>
              <w:pStyle w:val="Default"/>
              <w:numPr>
                <w:ilvl w:val="0"/>
                <w:numId w:val="4"/>
              </w:numPr>
              <w:spacing w:line="240" w:lineRule="auto"/>
              <w:ind w:left="371" w:hanging="284"/>
              <w:jc w:val="both"/>
              <w:rPr>
                <w:bCs/>
                <w:color w:val="auto"/>
              </w:rPr>
            </w:pPr>
            <w:r w:rsidRPr="003A6E22">
              <w:rPr>
                <w:bCs/>
                <w:color w:val="auto"/>
              </w:rPr>
              <w:t>Воспитание положительного отношения к труду и творчеству</w:t>
            </w:r>
          </w:p>
          <w:p w:rsidR="002A41B9" w:rsidRPr="003A6E22" w:rsidRDefault="002A41B9" w:rsidP="00136925">
            <w:pPr>
              <w:pStyle w:val="Default"/>
              <w:numPr>
                <w:ilvl w:val="0"/>
                <w:numId w:val="4"/>
              </w:numPr>
              <w:spacing w:line="240" w:lineRule="auto"/>
              <w:ind w:left="371" w:hanging="284"/>
              <w:rPr>
                <w:bCs/>
                <w:color w:val="auto"/>
              </w:rPr>
            </w:pPr>
            <w:r w:rsidRPr="003A6E22">
              <w:rPr>
                <w:bCs/>
                <w:color w:val="auto"/>
              </w:rPr>
              <w:t>Интеллектуальное воспитание</w:t>
            </w:r>
          </w:p>
          <w:p w:rsidR="002A41B9" w:rsidRDefault="002A41B9" w:rsidP="00136925">
            <w:pPr>
              <w:pStyle w:val="Default"/>
              <w:numPr>
                <w:ilvl w:val="0"/>
                <w:numId w:val="4"/>
              </w:numPr>
              <w:spacing w:line="240" w:lineRule="auto"/>
              <w:ind w:left="371" w:hanging="284"/>
              <w:rPr>
                <w:bCs/>
                <w:color w:val="auto"/>
              </w:rPr>
            </w:pPr>
            <w:proofErr w:type="spellStart"/>
            <w:r w:rsidRPr="003A6E22">
              <w:rPr>
                <w:bCs/>
                <w:color w:val="auto"/>
              </w:rPr>
              <w:t>Здоровьесберегающее</w:t>
            </w:r>
            <w:proofErr w:type="spellEnd"/>
            <w:r w:rsidRPr="003A6E22">
              <w:rPr>
                <w:bCs/>
                <w:color w:val="auto"/>
              </w:rPr>
              <w:t xml:space="preserve"> воспитание</w:t>
            </w:r>
          </w:p>
          <w:p w:rsidR="002A41B9" w:rsidRPr="003A6E22" w:rsidRDefault="002A41B9" w:rsidP="00136925">
            <w:pPr>
              <w:pStyle w:val="Default"/>
              <w:numPr>
                <w:ilvl w:val="0"/>
                <w:numId w:val="4"/>
              </w:numPr>
              <w:spacing w:line="240" w:lineRule="auto"/>
              <w:ind w:left="371" w:hanging="284"/>
              <w:rPr>
                <w:bCs/>
                <w:color w:val="auto"/>
              </w:rPr>
            </w:pPr>
            <w:r w:rsidRPr="003A6E22">
              <w:rPr>
                <w:bCs/>
                <w:color w:val="auto"/>
              </w:rPr>
              <w:t>Гражданско-патриотическое воспитание</w:t>
            </w:r>
          </w:p>
          <w:p w:rsidR="002A41B9" w:rsidRPr="003A6E22" w:rsidRDefault="002A41B9" w:rsidP="00136925">
            <w:pPr>
              <w:pStyle w:val="Default"/>
              <w:numPr>
                <w:ilvl w:val="0"/>
                <w:numId w:val="4"/>
              </w:numPr>
              <w:spacing w:line="240" w:lineRule="auto"/>
              <w:ind w:left="371" w:hanging="284"/>
              <w:rPr>
                <w:bCs/>
                <w:color w:val="auto"/>
              </w:rPr>
            </w:pPr>
            <w:r w:rsidRPr="003A6E22">
              <w:rPr>
                <w:bCs/>
                <w:color w:val="auto"/>
              </w:rPr>
              <w:t xml:space="preserve">Нравственно-эстетическое воспитание </w:t>
            </w:r>
          </w:p>
          <w:p w:rsidR="002A41B9" w:rsidRPr="003A6E22" w:rsidRDefault="002A41B9" w:rsidP="00136925">
            <w:pPr>
              <w:pStyle w:val="Default"/>
              <w:numPr>
                <w:ilvl w:val="0"/>
                <w:numId w:val="4"/>
              </w:numPr>
              <w:spacing w:line="240" w:lineRule="auto"/>
              <w:ind w:left="371" w:hanging="284"/>
              <w:rPr>
                <w:bCs/>
                <w:color w:val="auto"/>
              </w:rPr>
            </w:pPr>
            <w:r w:rsidRPr="003A6E22">
              <w:rPr>
                <w:bCs/>
                <w:color w:val="auto"/>
              </w:rPr>
              <w:t>Воспитание семейных ценностей</w:t>
            </w:r>
          </w:p>
          <w:p w:rsidR="002A41B9" w:rsidRPr="003A6E22" w:rsidRDefault="002A41B9" w:rsidP="00136925">
            <w:pPr>
              <w:pStyle w:val="Default"/>
              <w:numPr>
                <w:ilvl w:val="0"/>
                <w:numId w:val="4"/>
              </w:numPr>
              <w:spacing w:line="240" w:lineRule="auto"/>
              <w:ind w:left="371" w:hanging="284"/>
              <w:rPr>
                <w:bCs/>
                <w:color w:val="auto"/>
              </w:rPr>
            </w:pPr>
            <w:r w:rsidRPr="003A6E22">
              <w:rPr>
                <w:bCs/>
                <w:color w:val="auto"/>
              </w:rPr>
              <w:t xml:space="preserve">Социокультурное и </w:t>
            </w:r>
            <w:proofErr w:type="spellStart"/>
            <w:r w:rsidRPr="003A6E22">
              <w:rPr>
                <w:bCs/>
                <w:color w:val="auto"/>
              </w:rPr>
              <w:t>медиакультурное</w:t>
            </w:r>
            <w:proofErr w:type="spellEnd"/>
            <w:r w:rsidRPr="003A6E22">
              <w:rPr>
                <w:bCs/>
                <w:color w:val="auto"/>
              </w:rPr>
              <w:t xml:space="preserve"> воспитание</w:t>
            </w:r>
          </w:p>
          <w:p w:rsidR="002A41B9" w:rsidRPr="003A6E22" w:rsidRDefault="002A41B9" w:rsidP="00136925">
            <w:pPr>
              <w:pStyle w:val="Default"/>
              <w:numPr>
                <w:ilvl w:val="0"/>
                <w:numId w:val="4"/>
              </w:numPr>
              <w:spacing w:line="240" w:lineRule="auto"/>
              <w:ind w:left="371" w:hanging="284"/>
              <w:rPr>
                <w:bCs/>
                <w:color w:val="auto"/>
              </w:rPr>
            </w:pPr>
            <w:r w:rsidRPr="003A6E22">
              <w:rPr>
                <w:bCs/>
                <w:color w:val="auto"/>
              </w:rPr>
              <w:t>Культурологическое и эстетическое воспитание</w:t>
            </w:r>
          </w:p>
          <w:p w:rsidR="002A41B9" w:rsidRPr="003A6E22" w:rsidRDefault="002A41B9" w:rsidP="00136925">
            <w:pPr>
              <w:pStyle w:val="Default"/>
              <w:numPr>
                <w:ilvl w:val="0"/>
                <w:numId w:val="4"/>
              </w:numPr>
              <w:spacing w:line="240" w:lineRule="auto"/>
              <w:ind w:left="371" w:hanging="284"/>
              <w:rPr>
                <w:bCs/>
                <w:color w:val="auto"/>
              </w:rPr>
            </w:pPr>
            <w:r w:rsidRPr="003A6E22">
              <w:rPr>
                <w:bCs/>
                <w:color w:val="auto"/>
              </w:rPr>
              <w:t>Правовое воспитание и культура безопасности учащихся</w:t>
            </w:r>
          </w:p>
          <w:p w:rsidR="002A41B9" w:rsidRPr="003A6E22" w:rsidRDefault="002A41B9" w:rsidP="00136925">
            <w:pPr>
              <w:pStyle w:val="Default"/>
              <w:numPr>
                <w:ilvl w:val="0"/>
                <w:numId w:val="4"/>
              </w:numPr>
              <w:spacing w:line="240" w:lineRule="auto"/>
              <w:ind w:left="371" w:hanging="284"/>
              <w:rPr>
                <w:bCs/>
                <w:color w:val="auto"/>
              </w:rPr>
            </w:pPr>
            <w:r w:rsidRPr="003A6E22">
              <w:rPr>
                <w:bCs/>
                <w:color w:val="auto"/>
              </w:rPr>
              <w:t>Экологическое воспитание</w:t>
            </w:r>
          </w:p>
        </w:tc>
      </w:tr>
      <w:tr w:rsidR="002A41B9" w:rsidRPr="00EB4435" w:rsidTr="002A41B9">
        <w:tc>
          <w:tcPr>
            <w:tcW w:w="710" w:type="dxa"/>
          </w:tcPr>
          <w:p w:rsidR="002A41B9" w:rsidRPr="00EB4435" w:rsidRDefault="002A41B9" w:rsidP="005C198B">
            <w:pPr>
              <w:pStyle w:val="Default"/>
              <w:spacing w:line="240" w:lineRule="auto"/>
              <w:jc w:val="center"/>
              <w:rPr>
                <w:bCs/>
                <w:color w:val="auto"/>
              </w:rPr>
            </w:pPr>
            <w:r w:rsidRPr="00EB4435">
              <w:rPr>
                <w:bCs/>
                <w:color w:val="auto"/>
              </w:rPr>
              <w:t>2</w:t>
            </w:r>
          </w:p>
        </w:tc>
        <w:tc>
          <w:tcPr>
            <w:tcW w:w="3084" w:type="dxa"/>
          </w:tcPr>
          <w:p w:rsidR="002A41B9" w:rsidRPr="00EB4435" w:rsidRDefault="002A41B9" w:rsidP="005C1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Жанры музыки</w:t>
            </w:r>
          </w:p>
        </w:tc>
        <w:tc>
          <w:tcPr>
            <w:tcW w:w="1276" w:type="dxa"/>
          </w:tcPr>
          <w:p w:rsidR="002A41B9" w:rsidRPr="00EB4435" w:rsidRDefault="002A41B9" w:rsidP="005C198B">
            <w:pPr>
              <w:pStyle w:val="Default"/>
              <w:spacing w:line="240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6</w:t>
            </w:r>
          </w:p>
        </w:tc>
        <w:tc>
          <w:tcPr>
            <w:tcW w:w="5103" w:type="dxa"/>
            <w:vMerge/>
          </w:tcPr>
          <w:p w:rsidR="002A41B9" w:rsidRPr="003A6E22" w:rsidRDefault="002A41B9" w:rsidP="005C198B">
            <w:pPr>
              <w:pStyle w:val="Default"/>
              <w:spacing w:line="240" w:lineRule="auto"/>
              <w:ind w:left="371"/>
              <w:jc w:val="both"/>
              <w:rPr>
                <w:bCs/>
                <w:color w:val="auto"/>
              </w:rPr>
            </w:pPr>
          </w:p>
        </w:tc>
      </w:tr>
      <w:tr w:rsidR="002A41B9" w:rsidRPr="00EB4435" w:rsidTr="002A41B9">
        <w:tc>
          <w:tcPr>
            <w:tcW w:w="710" w:type="dxa"/>
          </w:tcPr>
          <w:p w:rsidR="002A41B9" w:rsidRPr="00EB4435" w:rsidRDefault="002A41B9" w:rsidP="005C198B">
            <w:pPr>
              <w:pStyle w:val="Default"/>
              <w:spacing w:line="240" w:lineRule="auto"/>
              <w:jc w:val="center"/>
              <w:rPr>
                <w:bCs/>
                <w:color w:val="auto"/>
              </w:rPr>
            </w:pPr>
            <w:r w:rsidRPr="00EB4435">
              <w:rPr>
                <w:bCs/>
                <w:color w:val="auto"/>
              </w:rPr>
              <w:t>3</w:t>
            </w:r>
          </w:p>
        </w:tc>
        <w:tc>
          <w:tcPr>
            <w:tcW w:w="3084" w:type="dxa"/>
          </w:tcPr>
          <w:p w:rsidR="002A41B9" w:rsidRPr="00EB4435" w:rsidRDefault="002A41B9" w:rsidP="005C1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творчество композиторов</w:t>
            </w:r>
          </w:p>
        </w:tc>
        <w:tc>
          <w:tcPr>
            <w:tcW w:w="1276" w:type="dxa"/>
          </w:tcPr>
          <w:p w:rsidR="002A41B9" w:rsidRPr="00EB4435" w:rsidRDefault="002A41B9" w:rsidP="005C198B">
            <w:pPr>
              <w:pStyle w:val="Default"/>
              <w:spacing w:line="240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11</w:t>
            </w:r>
          </w:p>
        </w:tc>
        <w:tc>
          <w:tcPr>
            <w:tcW w:w="5103" w:type="dxa"/>
            <w:vMerge/>
          </w:tcPr>
          <w:p w:rsidR="002A41B9" w:rsidRPr="003A6E22" w:rsidRDefault="002A41B9" w:rsidP="00504831">
            <w:pPr>
              <w:pStyle w:val="Default"/>
              <w:numPr>
                <w:ilvl w:val="0"/>
                <w:numId w:val="4"/>
              </w:numPr>
              <w:spacing w:line="240" w:lineRule="auto"/>
              <w:ind w:left="371" w:hanging="284"/>
              <w:jc w:val="both"/>
              <w:rPr>
                <w:bCs/>
                <w:color w:val="auto"/>
              </w:rPr>
            </w:pPr>
          </w:p>
        </w:tc>
      </w:tr>
      <w:tr w:rsidR="002A41B9" w:rsidRPr="00EB4435" w:rsidTr="002A41B9">
        <w:tc>
          <w:tcPr>
            <w:tcW w:w="710" w:type="dxa"/>
          </w:tcPr>
          <w:p w:rsidR="002A41B9" w:rsidRPr="00EB4435" w:rsidRDefault="002A41B9" w:rsidP="005C198B">
            <w:pPr>
              <w:pStyle w:val="Default"/>
              <w:spacing w:line="240" w:lineRule="auto"/>
              <w:jc w:val="center"/>
              <w:rPr>
                <w:bCs/>
                <w:color w:val="auto"/>
              </w:rPr>
            </w:pPr>
            <w:r w:rsidRPr="00EB4435">
              <w:rPr>
                <w:bCs/>
                <w:color w:val="auto"/>
              </w:rPr>
              <w:t>4</w:t>
            </w:r>
          </w:p>
        </w:tc>
        <w:tc>
          <w:tcPr>
            <w:tcW w:w="3084" w:type="dxa"/>
          </w:tcPr>
          <w:p w:rsidR="002A41B9" w:rsidRPr="00EB4435" w:rsidRDefault="002A41B9" w:rsidP="005C1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в театре, кино и литературе</w:t>
            </w:r>
          </w:p>
        </w:tc>
        <w:tc>
          <w:tcPr>
            <w:tcW w:w="1276" w:type="dxa"/>
          </w:tcPr>
          <w:p w:rsidR="002A41B9" w:rsidRPr="00EB4435" w:rsidRDefault="002A41B9" w:rsidP="005C198B">
            <w:pPr>
              <w:pStyle w:val="Default"/>
              <w:spacing w:line="240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9</w:t>
            </w:r>
          </w:p>
        </w:tc>
        <w:tc>
          <w:tcPr>
            <w:tcW w:w="5103" w:type="dxa"/>
            <w:vMerge/>
          </w:tcPr>
          <w:p w:rsidR="002A41B9" w:rsidRPr="003A6E22" w:rsidRDefault="002A41B9" w:rsidP="00504831">
            <w:pPr>
              <w:pStyle w:val="Default"/>
              <w:numPr>
                <w:ilvl w:val="0"/>
                <w:numId w:val="4"/>
              </w:numPr>
              <w:spacing w:line="240" w:lineRule="auto"/>
              <w:ind w:left="371" w:hanging="284"/>
              <w:jc w:val="both"/>
              <w:rPr>
                <w:bCs/>
                <w:color w:val="auto"/>
              </w:rPr>
            </w:pPr>
          </w:p>
        </w:tc>
      </w:tr>
      <w:tr w:rsidR="002A41B9" w:rsidRPr="00EB4435" w:rsidTr="002A41B9">
        <w:tc>
          <w:tcPr>
            <w:tcW w:w="710" w:type="dxa"/>
          </w:tcPr>
          <w:p w:rsidR="002A41B9" w:rsidRPr="00EB4435" w:rsidRDefault="002A41B9" w:rsidP="005C198B">
            <w:pPr>
              <w:pStyle w:val="Default"/>
              <w:spacing w:line="240" w:lineRule="auto"/>
              <w:jc w:val="center"/>
              <w:rPr>
                <w:bCs/>
                <w:color w:val="auto"/>
              </w:rPr>
            </w:pPr>
            <w:r w:rsidRPr="00EB4435">
              <w:rPr>
                <w:bCs/>
                <w:color w:val="auto"/>
              </w:rPr>
              <w:t>5</w:t>
            </w:r>
          </w:p>
        </w:tc>
        <w:tc>
          <w:tcPr>
            <w:tcW w:w="3084" w:type="dxa"/>
          </w:tcPr>
          <w:p w:rsidR="002A41B9" w:rsidRPr="00EB4435" w:rsidRDefault="002A41B9" w:rsidP="00312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музыки в жизни человека</w:t>
            </w:r>
          </w:p>
        </w:tc>
        <w:tc>
          <w:tcPr>
            <w:tcW w:w="1276" w:type="dxa"/>
          </w:tcPr>
          <w:p w:rsidR="002A41B9" w:rsidRPr="00EB4435" w:rsidRDefault="002A41B9" w:rsidP="005C198B">
            <w:pPr>
              <w:pStyle w:val="Default"/>
              <w:spacing w:line="240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3</w:t>
            </w:r>
          </w:p>
        </w:tc>
        <w:tc>
          <w:tcPr>
            <w:tcW w:w="5103" w:type="dxa"/>
            <w:vMerge/>
          </w:tcPr>
          <w:p w:rsidR="002A41B9" w:rsidRPr="003A6E22" w:rsidRDefault="002A41B9" w:rsidP="00504831">
            <w:pPr>
              <w:pStyle w:val="Default"/>
              <w:numPr>
                <w:ilvl w:val="0"/>
                <w:numId w:val="4"/>
              </w:numPr>
              <w:spacing w:line="240" w:lineRule="auto"/>
              <w:ind w:left="371" w:hanging="284"/>
              <w:jc w:val="both"/>
              <w:rPr>
                <w:bCs/>
                <w:color w:val="auto"/>
              </w:rPr>
            </w:pPr>
          </w:p>
        </w:tc>
      </w:tr>
      <w:tr w:rsidR="002A41B9" w:rsidRPr="00EB4435" w:rsidTr="002A41B9">
        <w:tc>
          <w:tcPr>
            <w:tcW w:w="710" w:type="dxa"/>
          </w:tcPr>
          <w:p w:rsidR="002A41B9" w:rsidRPr="00EB4435" w:rsidRDefault="002A41B9" w:rsidP="005C198B">
            <w:pPr>
              <w:pStyle w:val="Default"/>
              <w:spacing w:line="240" w:lineRule="auto"/>
              <w:rPr>
                <w:b/>
                <w:bCs/>
                <w:color w:val="auto"/>
              </w:rPr>
            </w:pPr>
          </w:p>
        </w:tc>
        <w:tc>
          <w:tcPr>
            <w:tcW w:w="3084" w:type="dxa"/>
          </w:tcPr>
          <w:p w:rsidR="002A41B9" w:rsidRPr="00EB4435" w:rsidRDefault="002A41B9" w:rsidP="005C1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43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2A41B9" w:rsidRPr="00EB4435" w:rsidRDefault="002A41B9" w:rsidP="005C198B">
            <w:pPr>
              <w:pStyle w:val="Default"/>
              <w:spacing w:line="240" w:lineRule="auto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34</w:t>
            </w:r>
          </w:p>
        </w:tc>
        <w:tc>
          <w:tcPr>
            <w:tcW w:w="5103" w:type="dxa"/>
          </w:tcPr>
          <w:p w:rsidR="002A41B9" w:rsidRPr="00EB4435" w:rsidRDefault="002A41B9" w:rsidP="005C198B">
            <w:pPr>
              <w:pStyle w:val="Default"/>
              <w:spacing w:line="240" w:lineRule="auto"/>
              <w:jc w:val="center"/>
              <w:rPr>
                <w:b/>
                <w:bCs/>
                <w:color w:val="auto"/>
              </w:rPr>
            </w:pPr>
          </w:p>
        </w:tc>
      </w:tr>
    </w:tbl>
    <w:p w:rsidR="00504831" w:rsidRPr="00504831" w:rsidRDefault="00504831" w:rsidP="0050483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04831" w:rsidRDefault="00504831" w:rsidP="00504831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5434" w:rsidRPr="00EB4435" w:rsidRDefault="00545434" w:rsidP="00545434">
      <w:pPr>
        <w:pStyle w:val="Default"/>
        <w:spacing w:line="240" w:lineRule="auto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6</w:t>
      </w:r>
      <w:r w:rsidRPr="00EB4435">
        <w:rPr>
          <w:b/>
          <w:bCs/>
          <w:color w:val="auto"/>
        </w:rPr>
        <w:t xml:space="preserve"> КЛАСС</w:t>
      </w:r>
    </w:p>
    <w:tbl>
      <w:tblPr>
        <w:tblStyle w:val="a8"/>
        <w:tblW w:w="10173" w:type="dxa"/>
        <w:tblLayout w:type="fixed"/>
        <w:tblLook w:val="04A0" w:firstRow="1" w:lastRow="0" w:firstColumn="1" w:lastColumn="0" w:noHBand="0" w:noVBand="1"/>
      </w:tblPr>
      <w:tblGrid>
        <w:gridCol w:w="710"/>
        <w:gridCol w:w="3084"/>
        <w:gridCol w:w="1038"/>
        <w:gridCol w:w="5341"/>
      </w:tblGrid>
      <w:tr w:rsidR="002A41B9" w:rsidRPr="00EB4435" w:rsidTr="002A41B9">
        <w:trPr>
          <w:trHeight w:val="838"/>
        </w:trPr>
        <w:tc>
          <w:tcPr>
            <w:tcW w:w="710" w:type="dxa"/>
          </w:tcPr>
          <w:p w:rsidR="002A41B9" w:rsidRPr="00EB4435" w:rsidRDefault="002A41B9" w:rsidP="005C198B">
            <w:pPr>
              <w:pStyle w:val="Default"/>
              <w:spacing w:line="240" w:lineRule="auto"/>
              <w:jc w:val="center"/>
              <w:rPr>
                <w:b/>
                <w:bCs/>
                <w:color w:val="auto"/>
              </w:rPr>
            </w:pPr>
            <w:r w:rsidRPr="00EB4435">
              <w:rPr>
                <w:b/>
                <w:bCs/>
                <w:color w:val="auto"/>
              </w:rPr>
              <w:t>№ п/п</w:t>
            </w:r>
          </w:p>
        </w:tc>
        <w:tc>
          <w:tcPr>
            <w:tcW w:w="3084" w:type="dxa"/>
          </w:tcPr>
          <w:p w:rsidR="002A41B9" w:rsidRPr="00EB4435" w:rsidRDefault="002A41B9" w:rsidP="005C198B">
            <w:pPr>
              <w:pStyle w:val="Default"/>
              <w:spacing w:line="240" w:lineRule="auto"/>
              <w:jc w:val="center"/>
              <w:rPr>
                <w:b/>
                <w:bCs/>
                <w:color w:val="auto"/>
                <w:lang w:val="en-US"/>
              </w:rPr>
            </w:pPr>
            <w:r w:rsidRPr="00EB4435">
              <w:rPr>
                <w:b/>
                <w:bCs/>
                <w:color w:val="auto"/>
              </w:rPr>
              <w:t>Название раздела, темы</w:t>
            </w:r>
          </w:p>
        </w:tc>
        <w:tc>
          <w:tcPr>
            <w:tcW w:w="1038" w:type="dxa"/>
          </w:tcPr>
          <w:p w:rsidR="002A41B9" w:rsidRPr="00EB4435" w:rsidRDefault="002A41B9" w:rsidP="005C198B">
            <w:pPr>
              <w:pStyle w:val="Default"/>
              <w:spacing w:line="240" w:lineRule="auto"/>
              <w:jc w:val="center"/>
              <w:rPr>
                <w:b/>
                <w:bCs/>
                <w:color w:val="auto"/>
              </w:rPr>
            </w:pPr>
            <w:r w:rsidRPr="00EB4435">
              <w:rPr>
                <w:b/>
                <w:bCs/>
                <w:color w:val="auto"/>
              </w:rPr>
              <w:t xml:space="preserve">Количество </w:t>
            </w:r>
          </w:p>
          <w:p w:rsidR="002A41B9" w:rsidRPr="00EB4435" w:rsidRDefault="002A41B9" w:rsidP="005C198B">
            <w:pPr>
              <w:pStyle w:val="Default"/>
              <w:spacing w:line="240" w:lineRule="auto"/>
              <w:jc w:val="center"/>
              <w:rPr>
                <w:b/>
                <w:bCs/>
                <w:color w:val="auto"/>
              </w:rPr>
            </w:pPr>
            <w:r w:rsidRPr="00EB4435">
              <w:rPr>
                <w:b/>
                <w:bCs/>
                <w:color w:val="auto"/>
              </w:rPr>
              <w:t>часов</w:t>
            </w:r>
          </w:p>
        </w:tc>
        <w:tc>
          <w:tcPr>
            <w:tcW w:w="5341" w:type="dxa"/>
          </w:tcPr>
          <w:p w:rsidR="002A41B9" w:rsidRPr="00EB4435" w:rsidRDefault="002A41B9" w:rsidP="005C198B">
            <w:pPr>
              <w:pStyle w:val="Default"/>
              <w:spacing w:line="240" w:lineRule="auto"/>
              <w:jc w:val="center"/>
              <w:rPr>
                <w:b/>
                <w:bCs/>
                <w:color w:val="auto"/>
              </w:rPr>
            </w:pPr>
            <w:r w:rsidRPr="00EB4435">
              <w:rPr>
                <w:b/>
                <w:bCs/>
                <w:color w:val="auto"/>
              </w:rPr>
              <w:t>Основные направления</w:t>
            </w:r>
          </w:p>
          <w:p w:rsidR="002A41B9" w:rsidRPr="00EB4435" w:rsidRDefault="002A41B9" w:rsidP="005C198B">
            <w:pPr>
              <w:pStyle w:val="Default"/>
              <w:spacing w:line="240" w:lineRule="auto"/>
              <w:jc w:val="center"/>
              <w:rPr>
                <w:b/>
                <w:bCs/>
                <w:color w:val="auto"/>
              </w:rPr>
            </w:pPr>
            <w:r w:rsidRPr="00EB4435">
              <w:rPr>
                <w:b/>
                <w:bCs/>
                <w:color w:val="auto"/>
              </w:rPr>
              <w:t>воспитательной деятельности</w:t>
            </w:r>
          </w:p>
        </w:tc>
      </w:tr>
      <w:tr w:rsidR="002A41B9" w:rsidRPr="00EB4435" w:rsidTr="002A41B9">
        <w:tc>
          <w:tcPr>
            <w:tcW w:w="710" w:type="dxa"/>
          </w:tcPr>
          <w:p w:rsidR="002A41B9" w:rsidRPr="00EB4435" w:rsidRDefault="002A41B9" w:rsidP="005C198B">
            <w:pPr>
              <w:pStyle w:val="Default"/>
              <w:spacing w:line="240" w:lineRule="auto"/>
              <w:jc w:val="center"/>
              <w:rPr>
                <w:bCs/>
                <w:color w:val="auto"/>
              </w:rPr>
            </w:pPr>
            <w:r w:rsidRPr="00EB4435">
              <w:rPr>
                <w:bCs/>
                <w:color w:val="auto"/>
              </w:rPr>
              <w:t>1</w:t>
            </w:r>
          </w:p>
        </w:tc>
        <w:tc>
          <w:tcPr>
            <w:tcW w:w="3084" w:type="dxa"/>
          </w:tcPr>
          <w:p w:rsidR="002A41B9" w:rsidRPr="00BF19E9" w:rsidRDefault="002A41B9" w:rsidP="005C198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Удивительный мир музыкальных образов</w:t>
            </w:r>
          </w:p>
        </w:tc>
        <w:tc>
          <w:tcPr>
            <w:tcW w:w="1038" w:type="dxa"/>
          </w:tcPr>
          <w:p w:rsidR="002A41B9" w:rsidRPr="00EB4435" w:rsidRDefault="002A41B9" w:rsidP="005C198B">
            <w:pPr>
              <w:pStyle w:val="Default"/>
              <w:spacing w:line="240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5</w:t>
            </w:r>
          </w:p>
        </w:tc>
        <w:tc>
          <w:tcPr>
            <w:tcW w:w="5341" w:type="dxa"/>
            <w:vMerge w:val="restart"/>
          </w:tcPr>
          <w:p w:rsidR="002A41B9" w:rsidRPr="003A6E22" w:rsidRDefault="002A41B9" w:rsidP="005C198B">
            <w:pPr>
              <w:pStyle w:val="Default"/>
              <w:numPr>
                <w:ilvl w:val="0"/>
                <w:numId w:val="4"/>
              </w:numPr>
              <w:spacing w:line="240" w:lineRule="auto"/>
              <w:ind w:left="371" w:hanging="284"/>
              <w:jc w:val="both"/>
              <w:rPr>
                <w:bCs/>
                <w:color w:val="auto"/>
              </w:rPr>
            </w:pPr>
            <w:r w:rsidRPr="003A6E22">
              <w:rPr>
                <w:bCs/>
                <w:color w:val="auto"/>
              </w:rPr>
              <w:t>Воспитание положительного отношения к труду и творчеству</w:t>
            </w:r>
          </w:p>
          <w:p w:rsidR="002A41B9" w:rsidRPr="003A6E22" w:rsidRDefault="002A41B9" w:rsidP="005C198B">
            <w:pPr>
              <w:pStyle w:val="Default"/>
              <w:numPr>
                <w:ilvl w:val="0"/>
                <w:numId w:val="4"/>
              </w:numPr>
              <w:spacing w:line="240" w:lineRule="auto"/>
              <w:ind w:left="371" w:hanging="284"/>
              <w:jc w:val="both"/>
              <w:rPr>
                <w:bCs/>
                <w:color w:val="auto"/>
              </w:rPr>
            </w:pPr>
            <w:r w:rsidRPr="003A6E22">
              <w:rPr>
                <w:bCs/>
                <w:color w:val="auto"/>
              </w:rPr>
              <w:t>Интеллектуальное воспитание</w:t>
            </w:r>
          </w:p>
          <w:p w:rsidR="002A41B9" w:rsidRDefault="002A41B9" w:rsidP="005C198B">
            <w:pPr>
              <w:pStyle w:val="Default"/>
              <w:numPr>
                <w:ilvl w:val="0"/>
                <w:numId w:val="4"/>
              </w:numPr>
              <w:spacing w:line="240" w:lineRule="auto"/>
              <w:ind w:left="371" w:hanging="284"/>
              <w:jc w:val="both"/>
              <w:rPr>
                <w:bCs/>
                <w:color w:val="auto"/>
              </w:rPr>
            </w:pPr>
            <w:proofErr w:type="spellStart"/>
            <w:r w:rsidRPr="003A6E22">
              <w:rPr>
                <w:bCs/>
                <w:color w:val="auto"/>
              </w:rPr>
              <w:t>Здоровьесберегающее</w:t>
            </w:r>
            <w:proofErr w:type="spellEnd"/>
            <w:r w:rsidRPr="003A6E22">
              <w:rPr>
                <w:bCs/>
                <w:color w:val="auto"/>
              </w:rPr>
              <w:t xml:space="preserve"> воспитание</w:t>
            </w:r>
          </w:p>
          <w:p w:rsidR="002A41B9" w:rsidRPr="003A6E22" w:rsidRDefault="002A41B9" w:rsidP="005C198B">
            <w:pPr>
              <w:pStyle w:val="Default"/>
              <w:numPr>
                <w:ilvl w:val="0"/>
                <w:numId w:val="4"/>
              </w:numPr>
              <w:spacing w:line="240" w:lineRule="auto"/>
              <w:ind w:left="371" w:hanging="284"/>
              <w:jc w:val="both"/>
              <w:rPr>
                <w:bCs/>
                <w:color w:val="auto"/>
              </w:rPr>
            </w:pPr>
            <w:r w:rsidRPr="003A6E22">
              <w:rPr>
                <w:bCs/>
                <w:color w:val="auto"/>
              </w:rPr>
              <w:t>Гражданско-патриотическое воспитание</w:t>
            </w:r>
          </w:p>
          <w:p w:rsidR="002A41B9" w:rsidRPr="003A6E22" w:rsidRDefault="002A41B9" w:rsidP="005C198B">
            <w:pPr>
              <w:pStyle w:val="Default"/>
              <w:numPr>
                <w:ilvl w:val="0"/>
                <w:numId w:val="4"/>
              </w:numPr>
              <w:spacing w:line="240" w:lineRule="auto"/>
              <w:ind w:left="371" w:hanging="284"/>
              <w:jc w:val="both"/>
              <w:rPr>
                <w:bCs/>
                <w:color w:val="auto"/>
              </w:rPr>
            </w:pPr>
            <w:r w:rsidRPr="003A6E22">
              <w:rPr>
                <w:bCs/>
                <w:color w:val="auto"/>
              </w:rPr>
              <w:t xml:space="preserve">Нравственно-эстетическое воспитание </w:t>
            </w:r>
          </w:p>
          <w:p w:rsidR="002A41B9" w:rsidRPr="003A6E22" w:rsidRDefault="002A41B9" w:rsidP="005C198B">
            <w:pPr>
              <w:pStyle w:val="Default"/>
              <w:numPr>
                <w:ilvl w:val="0"/>
                <w:numId w:val="4"/>
              </w:numPr>
              <w:spacing w:line="240" w:lineRule="auto"/>
              <w:ind w:left="371" w:hanging="284"/>
              <w:jc w:val="both"/>
              <w:rPr>
                <w:bCs/>
                <w:color w:val="auto"/>
              </w:rPr>
            </w:pPr>
            <w:r w:rsidRPr="003A6E22">
              <w:rPr>
                <w:bCs/>
                <w:color w:val="auto"/>
              </w:rPr>
              <w:t>Воспитание семейных ценностей</w:t>
            </w:r>
          </w:p>
          <w:p w:rsidR="002A41B9" w:rsidRPr="003A6E22" w:rsidRDefault="002A41B9" w:rsidP="005C198B">
            <w:pPr>
              <w:pStyle w:val="Default"/>
              <w:numPr>
                <w:ilvl w:val="0"/>
                <w:numId w:val="4"/>
              </w:numPr>
              <w:spacing w:line="240" w:lineRule="auto"/>
              <w:ind w:left="371" w:hanging="284"/>
              <w:jc w:val="both"/>
              <w:rPr>
                <w:bCs/>
                <w:color w:val="auto"/>
              </w:rPr>
            </w:pPr>
            <w:r w:rsidRPr="003A6E22">
              <w:rPr>
                <w:bCs/>
                <w:color w:val="auto"/>
              </w:rPr>
              <w:t xml:space="preserve">Социокультурное и </w:t>
            </w:r>
            <w:proofErr w:type="spellStart"/>
            <w:r w:rsidRPr="003A6E22">
              <w:rPr>
                <w:bCs/>
                <w:color w:val="auto"/>
              </w:rPr>
              <w:t>медиакультурное</w:t>
            </w:r>
            <w:proofErr w:type="spellEnd"/>
            <w:r w:rsidRPr="003A6E22">
              <w:rPr>
                <w:bCs/>
                <w:color w:val="auto"/>
              </w:rPr>
              <w:t xml:space="preserve"> воспитание</w:t>
            </w:r>
          </w:p>
          <w:p w:rsidR="002A41B9" w:rsidRPr="003A6E22" w:rsidRDefault="002A41B9" w:rsidP="005C198B">
            <w:pPr>
              <w:pStyle w:val="Default"/>
              <w:numPr>
                <w:ilvl w:val="0"/>
                <w:numId w:val="4"/>
              </w:numPr>
              <w:spacing w:line="240" w:lineRule="auto"/>
              <w:ind w:left="371" w:hanging="284"/>
              <w:jc w:val="both"/>
              <w:rPr>
                <w:bCs/>
                <w:color w:val="auto"/>
              </w:rPr>
            </w:pPr>
            <w:r w:rsidRPr="003A6E22">
              <w:rPr>
                <w:bCs/>
                <w:color w:val="auto"/>
              </w:rPr>
              <w:t xml:space="preserve">Культурологическое и эстетическое </w:t>
            </w:r>
            <w:r w:rsidRPr="003A6E22">
              <w:rPr>
                <w:bCs/>
                <w:color w:val="auto"/>
              </w:rPr>
              <w:lastRenderedPageBreak/>
              <w:t>воспитание</w:t>
            </w:r>
          </w:p>
          <w:p w:rsidR="002A41B9" w:rsidRPr="003A6E22" w:rsidRDefault="002A41B9" w:rsidP="005C198B">
            <w:pPr>
              <w:pStyle w:val="Default"/>
              <w:numPr>
                <w:ilvl w:val="0"/>
                <w:numId w:val="4"/>
              </w:numPr>
              <w:spacing w:line="240" w:lineRule="auto"/>
              <w:ind w:left="371" w:hanging="284"/>
              <w:jc w:val="both"/>
              <w:rPr>
                <w:bCs/>
                <w:color w:val="auto"/>
              </w:rPr>
            </w:pPr>
            <w:r w:rsidRPr="003A6E22">
              <w:rPr>
                <w:bCs/>
                <w:color w:val="auto"/>
              </w:rPr>
              <w:t>Правовое воспитание и культура безопасности учащихся</w:t>
            </w:r>
          </w:p>
          <w:p w:rsidR="002A41B9" w:rsidRPr="003A6E22" w:rsidRDefault="002A41B9" w:rsidP="005C198B">
            <w:pPr>
              <w:pStyle w:val="Default"/>
              <w:numPr>
                <w:ilvl w:val="0"/>
                <w:numId w:val="4"/>
              </w:numPr>
              <w:spacing w:line="240" w:lineRule="auto"/>
              <w:ind w:left="371" w:hanging="284"/>
              <w:jc w:val="both"/>
              <w:rPr>
                <w:bCs/>
                <w:color w:val="auto"/>
              </w:rPr>
            </w:pPr>
            <w:r w:rsidRPr="003A6E22">
              <w:rPr>
                <w:bCs/>
                <w:color w:val="auto"/>
              </w:rPr>
              <w:t>Экологическое воспитание</w:t>
            </w:r>
          </w:p>
        </w:tc>
      </w:tr>
      <w:tr w:rsidR="002A41B9" w:rsidRPr="00EB4435" w:rsidTr="002A41B9">
        <w:tc>
          <w:tcPr>
            <w:tcW w:w="710" w:type="dxa"/>
          </w:tcPr>
          <w:p w:rsidR="002A41B9" w:rsidRPr="00EB4435" w:rsidRDefault="002A41B9" w:rsidP="005C198B">
            <w:pPr>
              <w:pStyle w:val="Default"/>
              <w:spacing w:line="240" w:lineRule="auto"/>
              <w:jc w:val="center"/>
              <w:rPr>
                <w:bCs/>
                <w:color w:val="auto"/>
              </w:rPr>
            </w:pPr>
            <w:r w:rsidRPr="00EB4435">
              <w:rPr>
                <w:bCs/>
                <w:color w:val="auto"/>
              </w:rPr>
              <w:t>2</w:t>
            </w:r>
          </w:p>
        </w:tc>
        <w:tc>
          <w:tcPr>
            <w:tcW w:w="3084" w:type="dxa"/>
          </w:tcPr>
          <w:p w:rsidR="002A41B9" w:rsidRPr="00EB4435" w:rsidRDefault="002A41B9" w:rsidP="005C1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Жанры музыки</w:t>
            </w:r>
          </w:p>
        </w:tc>
        <w:tc>
          <w:tcPr>
            <w:tcW w:w="1038" w:type="dxa"/>
          </w:tcPr>
          <w:p w:rsidR="002A41B9" w:rsidRPr="00EB4435" w:rsidRDefault="002A41B9" w:rsidP="005C198B">
            <w:pPr>
              <w:pStyle w:val="Default"/>
              <w:spacing w:line="240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4</w:t>
            </w:r>
          </w:p>
        </w:tc>
        <w:tc>
          <w:tcPr>
            <w:tcW w:w="5341" w:type="dxa"/>
            <w:vMerge/>
          </w:tcPr>
          <w:p w:rsidR="002A41B9" w:rsidRPr="003A6E22" w:rsidRDefault="002A41B9" w:rsidP="005C198B">
            <w:pPr>
              <w:pStyle w:val="Default"/>
              <w:spacing w:line="240" w:lineRule="auto"/>
              <w:ind w:left="371"/>
              <w:jc w:val="both"/>
              <w:rPr>
                <w:bCs/>
                <w:color w:val="auto"/>
              </w:rPr>
            </w:pPr>
          </w:p>
        </w:tc>
      </w:tr>
      <w:tr w:rsidR="002A41B9" w:rsidRPr="00EB4435" w:rsidTr="002A41B9">
        <w:tc>
          <w:tcPr>
            <w:tcW w:w="710" w:type="dxa"/>
          </w:tcPr>
          <w:p w:rsidR="002A41B9" w:rsidRPr="00EB4435" w:rsidRDefault="002A41B9" w:rsidP="005C198B">
            <w:pPr>
              <w:pStyle w:val="Default"/>
              <w:spacing w:line="240" w:lineRule="auto"/>
              <w:jc w:val="center"/>
              <w:rPr>
                <w:bCs/>
                <w:color w:val="auto"/>
              </w:rPr>
            </w:pPr>
            <w:r w:rsidRPr="00EB4435">
              <w:rPr>
                <w:bCs/>
                <w:color w:val="auto"/>
              </w:rPr>
              <w:t>3</w:t>
            </w:r>
          </w:p>
        </w:tc>
        <w:tc>
          <w:tcPr>
            <w:tcW w:w="3084" w:type="dxa"/>
          </w:tcPr>
          <w:p w:rsidR="002A41B9" w:rsidRPr="00EB4435" w:rsidRDefault="002A41B9" w:rsidP="005C1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творчество композиторов</w:t>
            </w:r>
          </w:p>
        </w:tc>
        <w:tc>
          <w:tcPr>
            <w:tcW w:w="1038" w:type="dxa"/>
          </w:tcPr>
          <w:p w:rsidR="002A41B9" w:rsidRPr="00EB4435" w:rsidRDefault="002A41B9" w:rsidP="005C198B">
            <w:pPr>
              <w:pStyle w:val="Default"/>
              <w:spacing w:line="240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14</w:t>
            </w:r>
          </w:p>
        </w:tc>
        <w:tc>
          <w:tcPr>
            <w:tcW w:w="5341" w:type="dxa"/>
            <w:vMerge/>
          </w:tcPr>
          <w:p w:rsidR="002A41B9" w:rsidRPr="003A6E22" w:rsidRDefault="002A41B9" w:rsidP="005C198B">
            <w:pPr>
              <w:pStyle w:val="Default"/>
              <w:numPr>
                <w:ilvl w:val="0"/>
                <w:numId w:val="4"/>
              </w:numPr>
              <w:spacing w:line="240" w:lineRule="auto"/>
              <w:ind w:left="371" w:hanging="284"/>
              <w:jc w:val="both"/>
              <w:rPr>
                <w:bCs/>
                <w:color w:val="auto"/>
              </w:rPr>
            </w:pPr>
          </w:p>
        </w:tc>
      </w:tr>
      <w:tr w:rsidR="002A41B9" w:rsidRPr="00EB4435" w:rsidTr="002A41B9">
        <w:tc>
          <w:tcPr>
            <w:tcW w:w="710" w:type="dxa"/>
          </w:tcPr>
          <w:p w:rsidR="002A41B9" w:rsidRPr="00EB4435" w:rsidRDefault="002A41B9" w:rsidP="005C198B">
            <w:pPr>
              <w:pStyle w:val="Default"/>
              <w:spacing w:line="240" w:lineRule="auto"/>
              <w:jc w:val="center"/>
              <w:rPr>
                <w:bCs/>
                <w:color w:val="auto"/>
              </w:rPr>
            </w:pPr>
            <w:r w:rsidRPr="00EB4435">
              <w:rPr>
                <w:bCs/>
                <w:color w:val="auto"/>
              </w:rPr>
              <w:t>4</w:t>
            </w:r>
          </w:p>
        </w:tc>
        <w:tc>
          <w:tcPr>
            <w:tcW w:w="3084" w:type="dxa"/>
          </w:tcPr>
          <w:p w:rsidR="002A41B9" w:rsidRPr="00EB4435" w:rsidRDefault="002A41B9" w:rsidP="005C1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 и балет</w:t>
            </w:r>
          </w:p>
        </w:tc>
        <w:tc>
          <w:tcPr>
            <w:tcW w:w="1038" w:type="dxa"/>
          </w:tcPr>
          <w:p w:rsidR="002A41B9" w:rsidRPr="00EB4435" w:rsidRDefault="002A41B9" w:rsidP="005C198B">
            <w:pPr>
              <w:pStyle w:val="Default"/>
              <w:spacing w:line="240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8</w:t>
            </w:r>
          </w:p>
        </w:tc>
        <w:tc>
          <w:tcPr>
            <w:tcW w:w="5341" w:type="dxa"/>
            <w:vMerge/>
          </w:tcPr>
          <w:p w:rsidR="002A41B9" w:rsidRPr="003A6E22" w:rsidRDefault="002A41B9" w:rsidP="005C198B">
            <w:pPr>
              <w:pStyle w:val="Default"/>
              <w:numPr>
                <w:ilvl w:val="0"/>
                <w:numId w:val="4"/>
              </w:numPr>
              <w:spacing w:line="240" w:lineRule="auto"/>
              <w:ind w:left="371" w:hanging="284"/>
              <w:jc w:val="both"/>
              <w:rPr>
                <w:bCs/>
                <w:color w:val="auto"/>
              </w:rPr>
            </w:pPr>
          </w:p>
        </w:tc>
      </w:tr>
      <w:tr w:rsidR="002A41B9" w:rsidRPr="00EB4435" w:rsidTr="002A41B9">
        <w:tc>
          <w:tcPr>
            <w:tcW w:w="710" w:type="dxa"/>
          </w:tcPr>
          <w:p w:rsidR="002A41B9" w:rsidRPr="00EB4435" w:rsidRDefault="002A41B9" w:rsidP="005C198B">
            <w:pPr>
              <w:pStyle w:val="Default"/>
              <w:spacing w:line="240" w:lineRule="auto"/>
              <w:jc w:val="center"/>
              <w:rPr>
                <w:bCs/>
                <w:color w:val="auto"/>
              </w:rPr>
            </w:pPr>
            <w:r w:rsidRPr="00EB4435">
              <w:rPr>
                <w:bCs/>
                <w:color w:val="auto"/>
              </w:rPr>
              <w:t>5</w:t>
            </w:r>
          </w:p>
        </w:tc>
        <w:tc>
          <w:tcPr>
            <w:tcW w:w="3084" w:type="dxa"/>
          </w:tcPr>
          <w:p w:rsidR="002A41B9" w:rsidRPr="00EB4435" w:rsidRDefault="002A41B9" w:rsidP="005C1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музыки в жизни человека</w:t>
            </w:r>
          </w:p>
        </w:tc>
        <w:tc>
          <w:tcPr>
            <w:tcW w:w="1038" w:type="dxa"/>
          </w:tcPr>
          <w:p w:rsidR="002A41B9" w:rsidRPr="00EB4435" w:rsidRDefault="002A41B9" w:rsidP="005C198B">
            <w:pPr>
              <w:pStyle w:val="Default"/>
              <w:spacing w:line="240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3</w:t>
            </w:r>
          </w:p>
        </w:tc>
        <w:tc>
          <w:tcPr>
            <w:tcW w:w="5341" w:type="dxa"/>
            <w:vMerge/>
          </w:tcPr>
          <w:p w:rsidR="002A41B9" w:rsidRPr="003A6E22" w:rsidRDefault="002A41B9" w:rsidP="005C198B">
            <w:pPr>
              <w:pStyle w:val="Default"/>
              <w:numPr>
                <w:ilvl w:val="0"/>
                <w:numId w:val="4"/>
              </w:numPr>
              <w:spacing w:line="240" w:lineRule="auto"/>
              <w:ind w:left="371" w:hanging="284"/>
              <w:jc w:val="both"/>
              <w:rPr>
                <w:bCs/>
                <w:color w:val="auto"/>
              </w:rPr>
            </w:pPr>
          </w:p>
        </w:tc>
      </w:tr>
      <w:tr w:rsidR="002A41B9" w:rsidRPr="00EB4435" w:rsidTr="002A41B9">
        <w:tc>
          <w:tcPr>
            <w:tcW w:w="710" w:type="dxa"/>
          </w:tcPr>
          <w:p w:rsidR="002A41B9" w:rsidRPr="00EB4435" w:rsidRDefault="002A41B9" w:rsidP="005C198B">
            <w:pPr>
              <w:pStyle w:val="Default"/>
              <w:spacing w:line="240" w:lineRule="auto"/>
              <w:rPr>
                <w:b/>
                <w:bCs/>
                <w:color w:val="auto"/>
              </w:rPr>
            </w:pPr>
          </w:p>
        </w:tc>
        <w:tc>
          <w:tcPr>
            <w:tcW w:w="3084" w:type="dxa"/>
          </w:tcPr>
          <w:p w:rsidR="002A41B9" w:rsidRPr="00EB4435" w:rsidRDefault="002A41B9" w:rsidP="005C1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43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38" w:type="dxa"/>
          </w:tcPr>
          <w:p w:rsidR="002A41B9" w:rsidRPr="00EB4435" w:rsidRDefault="002A41B9" w:rsidP="005C198B">
            <w:pPr>
              <w:pStyle w:val="Default"/>
              <w:spacing w:line="240" w:lineRule="auto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34</w:t>
            </w:r>
          </w:p>
        </w:tc>
        <w:tc>
          <w:tcPr>
            <w:tcW w:w="5341" w:type="dxa"/>
          </w:tcPr>
          <w:p w:rsidR="002A41B9" w:rsidRPr="00EB4435" w:rsidRDefault="002A41B9" w:rsidP="005C198B">
            <w:pPr>
              <w:pStyle w:val="Default"/>
              <w:spacing w:line="240" w:lineRule="auto"/>
              <w:jc w:val="center"/>
              <w:rPr>
                <w:b/>
                <w:bCs/>
                <w:color w:val="auto"/>
              </w:rPr>
            </w:pPr>
          </w:p>
        </w:tc>
      </w:tr>
    </w:tbl>
    <w:p w:rsidR="00545434" w:rsidRDefault="00545434" w:rsidP="00504831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5434" w:rsidRPr="00EB4435" w:rsidRDefault="00545434" w:rsidP="00545434">
      <w:pPr>
        <w:pStyle w:val="Default"/>
        <w:spacing w:line="240" w:lineRule="auto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7</w:t>
      </w:r>
      <w:r w:rsidRPr="00EB4435">
        <w:rPr>
          <w:b/>
          <w:bCs/>
          <w:color w:val="auto"/>
        </w:rPr>
        <w:t xml:space="preserve"> КЛАСС</w:t>
      </w:r>
    </w:p>
    <w:tbl>
      <w:tblPr>
        <w:tblStyle w:val="a8"/>
        <w:tblW w:w="10173" w:type="dxa"/>
        <w:tblLayout w:type="fixed"/>
        <w:tblLook w:val="04A0" w:firstRow="1" w:lastRow="0" w:firstColumn="1" w:lastColumn="0" w:noHBand="0" w:noVBand="1"/>
      </w:tblPr>
      <w:tblGrid>
        <w:gridCol w:w="710"/>
        <w:gridCol w:w="3084"/>
        <w:gridCol w:w="1038"/>
        <w:gridCol w:w="5341"/>
      </w:tblGrid>
      <w:tr w:rsidR="002A41B9" w:rsidRPr="00EB4435" w:rsidTr="002A41B9">
        <w:trPr>
          <w:trHeight w:val="1114"/>
        </w:trPr>
        <w:tc>
          <w:tcPr>
            <w:tcW w:w="710" w:type="dxa"/>
          </w:tcPr>
          <w:p w:rsidR="002A41B9" w:rsidRPr="00EB4435" w:rsidRDefault="002A41B9" w:rsidP="005C198B">
            <w:pPr>
              <w:pStyle w:val="Default"/>
              <w:spacing w:line="240" w:lineRule="auto"/>
              <w:jc w:val="center"/>
              <w:rPr>
                <w:b/>
                <w:bCs/>
                <w:color w:val="auto"/>
              </w:rPr>
            </w:pPr>
            <w:r w:rsidRPr="00EB4435">
              <w:rPr>
                <w:b/>
                <w:bCs/>
                <w:color w:val="auto"/>
              </w:rPr>
              <w:t>№ п/п</w:t>
            </w:r>
          </w:p>
        </w:tc>
        <w:tc>
          <w:tcPr>
            <w:tcW w:w="3084" w:type="dxa"/>
          </w:tcPr>
          <w:p w:rsidR="002A41B9" w:rsidRPr="00EB4435" w:rsidRDefault="002A41B9" w:rsidP="005C198B">
            <w:pPr>
              <w:pStyle w:val="Default"/>
              <w:spacing w:line="240" w:lineRule="auto"/>
              <w:jc w:val="center"/>
              <w:rPr>
                <w:b/>
                <w:bCs/>
                <w:color w:val="auto"/>
                <w:lang w:val="en-US"/>
              </w:rPr>
            </w:pPr>
            <w:r w:rsidRPr="00EB4435">
              <w:rPr>
                <w:b/>
                <w:bCs/>
                <w:color w:val="auto"/>
              </w:rPr>
              <w:t>Название раздела, темы</w:t>
            </w:r>
          </w:p>
        </w:tc>
        <w:tc>
          <w:tcPr>
            <w:tcW w:w="1038" w:type="dxa"/>
          </w:tcPr>
          <w:p w:rsidR="002A41B9" w:rsidRPr="00EB4435" w:rsidRDefault="002A41B9" w:rsidP="005C198B">
            <w:pPr>
              <w:pStyle w:val="Default"/>
              <w:spacing w:line="240" w:lineRule="auto"/>
              <w:jc w:val="center"/>
              <w:rPr>
                <w:b/>
                <w:bCs/>
                <w:color w:val="auto"/>
              </w:rPr>
            </w:pPr>
            <w:r w:rsidRPr="00EB4435">
              <w:rPr>
                <w:b/>
                <w:bCs/>
                <w:color w:val="auto"/>
              </w:rPr>
              <w:t xml:space="preserve">Количество </w:t>
            </w:r>
          </w:p>
          <w:p w:rsidR="002A41B9" w:rsidRPr="00EB4435" w:rsidRDefault="002A41B9" w:rsidP="005C198B">
            <w:pPr>
              <w:pStyle w:val="Default"/>
              <w:spacing w:line="240" w:lineRule="auto"/>
              <w:jc w:val="center"/>
              <w:rPr>
                <w:b/>
                <w:bCs/>
                <w:color w:val="auto"/>
              </w:rPr>
            </w:pPr>
            <w:r w:rsidRPr="00EB4435">
              <w:rPr>
                <w:b/>
                <w:bCs/>
                <w:color w:val="auto"/>
              </w:rPr>
              <w:t>часов</w:t>
            </w:r>
          </w:p>
        </w:tc>
        <w:tc>
          <w:tcPr>
            <w:tcW w:w="5341" w:type="dxa"/>
          </w:tcPr>
          <w:p w:rsidR="002A41B9" w:rsidRPr="00EB4435" w:rsidRDefault="002A41B9" w:rsidP="005C198B">
            <w:pPr>
              <w:pStyle w:val="Default"/>
              <w:spacing w:line="240" w:lineRule="auto"/>
              <w:jc w:val="center"/>
              <w:rPr>
                <w:b/>
                <w:bCs/>
                <w:color w:val="auto"/>
              </w:rPr>
            </w:pPr>
            <w:r w:rsidRPr="00EB4435">
              <w:rPr>
                <w:b/>
                <w:bCs/>
                <w:color w:val="auto"/>
              </w:rPr>
              <w:t>Основные направления</w:t>
            </w:r>
          </w:p>
          <w:p w:rsidR="002A41B9" w:rsidRPr="00EB4435" w:rsidRDefault="002A41B9" w:rsidP="005C198B">
            <w:pPr>
              <w:pStyle w:val="Default"/>
              <w:spacing w:line="240" w:lineRule="auto"/>
              <w:jc w:val="center"/>
              <w:rPr>
                <w:b/>
                <w:bCs/>
                <w:color w:val="auto"/>
              </w:rPr>
            </w:pPr>
            <w:r w:rsidRPr="00EB4435">
              <w:rPr>
                <w:b/>
                <w:bCs/>
                <w:color w:val="auto"/>
              </w:rPr>
              <w:t>воспитательной деятельности</w:t>
            </w:r>
          </w:p>
        </w:tc>
      </w:tr>
      <w:tr w:rsidR="002A41B9" w:rsidRPr="00EB4435" w:rsidTr="002A41B9">
        <w:tc>
          <w:tcPr>
            <w:tcW w:w="710" w:type="dxa"/>
          </w:tcPr>
          <w:p w:rsidR="002A41B9" w:rsidRPr="00EB4435" w:rsidRDefault="002A41B9" w:rsidP="005C198B">
            <w:pPr>
              <w:pStyle w:val="Default"/>
              <w:spacing w:line="240" w:lineRule="auto"/>
              <w:jc w:val="center"/>
              <w:rPr>
                <w:bCs/>
                <w:color w:val="auto"/>
              </w:rPr>
            </w:pPr>
            <w:r w:rsidRPr="00EB4435">
              <w:rPr>
                <w:bCs/>
                <w:color w:val="auto"/>
              </w:rPr>
              <w:t>1</w:t>
            </w:r>
          </w:p>
        </w:tc>
        <w:tc>
          <w:tcPr>
            <w:tcW w:w="3084" w:type="dxa"/>
          </w:tcPr>
          <w:p w:rsidR="002A41B9" w:rsidRPr="00BF19E9" w:rsidRDefault="002A41B9" w:rsidP="005C198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Классика и музыка</w:t>
            </w:r>
          </w:p>
        </w:tc>
        <w:tc>
          <w:tcPr>
            <w:tcW w:w="1038" w:type="dxa"/>
          </w:tcPr>
          <w:p w:rsidR="002A41B9" w:rsidRPr="00EB4435" w:rsidRDefault="002A41B9" w:rsidP="005C198B">
            <w:pPr>
              <w:pStyle w:val="Default"/>
              <w:spacing w:line="240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4</w:t>
            </w:r>
          </w:p>
        </w:tc>
        <w:tc>
          <w:tcPr>
            <w:tcW w:w="5341" w:type="dxa"/>
            <w:vMerge w:val="restart"/>
          </w:tcPr>
          <w:p w:rsidR="002A41B9" w:rsidRPr="003A6E22" w:rsidRDefault="002A41B9" w:rsidP="005C198B">
            <w:pPr>
              <w:pStyle w:val="Default"/>
              <w:numPr>
                <w:ilvl w:val="0"/>
                <w:numId w:val="4"/>
              </w:numPr>
              <w:spacing w:line="240" w:lineRule="auto"/>
              <w:ind w:left="371" w:hanging="284"/>
              <w:jc w:val="both"/>
              <w:rPr>
                <w:bCs/>
                <w:color w:val="auto"/>
              </w:rPr>
            </w:pPr>
            <w:r w:rsidRPr="003A6E22">
              <w:rPr>
                <w:bCs/>
                <w:color w:val="auto"/>
              </w:rPr>
              <w:t>Воспитание положительного отношения к труду и творчеству</w:t>
            </w:r>
          </w:p>
          <w:p w:rsidR="002A41B9" w:rsidRPr="003A6E22" w:rsidRDefault="002A41B9" w:rsidP="005C198B">
            <w:pPr>
              <w:pStyle w:val="Default"/>
              <w:numPr>
                <w:ilvl w:val="0"/>
                <w:numId w:val="4"/>
              </w:numPr>
              <w:spacing w:line="240" w:lineRule="auto"/>
              <w:ind w:left="371" w:hanging="284"/>
              <w:jc w:val="both"/>
              <w:rPr>
                <w:bCs/>
                <w:color w:val="auto"/>
              </w:rPr>
            </w:pPr>
            <w:r w:rsidRPr="003A6E22">
              <w:rPr>
                <w:bCs/>
                <w:color w:val="auto"/>
              </w:rPr>
              <w:t>Интеллектуальное воспитание</w:t>
            </w:r>
          </w:p>
          <w:p w:rsidR="002A41B9" w:rsidRDefault="002A41B9" w:rsidP="002A41B9">
            <w:pPr>
              <w:pStyle w:val="Default"/>
              <w:numPr>
                <w:ilvl w:val="0"/>
                <w:numId w:val="4"/>
              </w:numPr>
              <w:spacing w:line="240" w:lineRule="auto"/>
              <w:ind w:left="371" w:hanging="284"/>
              <w:rPr>
                <w:bCs/>
                <w:color w:val="auto"/>
              </w:rPr>
            </w:pPr>
            <w:proofErr w:type="spellStart"/>
            <w:r w:rsidRPr="003A6E22">
              <w:rPr>
                <w:bCs/>
                <w:color w:val="auto"/>
              </w:rPr>
              <w:t>Здоровьесберегающее</w:t>
            </w:r>
            <w:proofErr w:type="spellEnd"/>
            <w:r w:rsidRPr="003A6E22">
              <w:rPr>
                <w:bCs/>
                <w:color w:val="auto"/>
              </w:rPr>
              <w:t xml:space="preserve"> воспитание</w:t>
            </w:r>
          </w:p>
          <w:p w:rsidR="002A41B9" w:rsidRPr="003A6E22" w:rsidRDefault="002A41B9" w:rsidP="002A41B9">
            <w:pPr>
              <w:pStyle w:val="Default"/>
              <w:numPr>
                <w:ilvl w:val="0"/>
                <w:numId w:val="4"/>
              </w:numPr>
              <w:spacing w:line="240" w:lineRule="auto"/>
              <w:ind w:left="371" w:hanging="284"/>
              <w:rPr>
                <w:bCs/>
                <w:color w:val="auto"/>
              </w:rPr>
            </w:pPr>
            <w:r w:rsidRPr="003A6E22">
              <w:rPr>
                <w:bCs/>
                <w:color w:val="auto"/>
              </w:rPr>
              <w:t>Гражданско-патриотическое воспитание</w:t>
            </w:r>
          </w:p>
          <w:p w:rsidR="002A41B9" w:rsidRPr="003A6E22" w:rsidRDefault="002A41B9" w:rsidP="002A41B9">
            <w:pPr>
              <w:pStyle w:val="Default"/>
              <w:numPr>
                <w:ilvl w:val="0"/>
                <w:numId w:val="4"/>
              </w:numPr>
              <w:spacing w:line="240" w:lineRule="auto"/>
              <w:ind w:left="371" w:hanging="284"/>
              <w:rPr>
                <w:bCs/>
                <w:color w:val="auto"/>
              </w:rPr>
            </w:pPr>
            <w:r w:rsidRPr="003A6E22">
              <w:rPr>
                <w:bCs/>
                <w:color w:val="auto"/>
              </w:rPr>
              <w:t xml:space="preserve">Нравственно-эстетическое воспитание </w:t>
            </w:r>
          </w:p>
          <w:p w:rsidR="002A41B9" w:rsidRPr="003A6E22" w:rsidRDefault="002A41B9" w:rsidP="002A41B9">
            <w:pPr>
              <w:pStyle w:val="Default"/>
              <w:numPr>
                <w:ilvl w:val="0"/>
                <w:numId w:val="4"/>
              </w:numPr>
              <w:spacing w:line="240" w:lineRule="auto"/>
              <w:ind w:left="371" w:hanging="284"/>
              <w:rPr>
                <w:bCs/>
                <w:color w:val="auto"/>
              </w:rPr>
            </w:pPr>
            <w:r w:rsidRPr="003A6E22">
              <w:rPr>
                <w:bCs/>
                <w:color w:val="auto"/>
              </w:rPr>
              <w:t>Воспитание семейных ценностей</w:t>
            </w:r>
          </w:p>
          <w:p w:rsidR="002A41B9" w:rsidRPr="003A6E22" w:rsidRDefault="002A41B9" w:rsidP="002A41B9">
            <w:pPr>
              <w:pStyle w:val="Default"/>
              <w:numPr>
                <w:ilvl w:val="0"/>
                <w:numId w:val="4"/>
              </w:numPr>
              <w:spacing w:line="240" w:lineRule="auto"/>
              <w:ind w:left="371" w:hanging="284"/>
              <w:rPr>
                <w:bCs/>
                <w:color w:val="auto"/>
              </w:rPr>
            </w:pPr>
            <w:r w:rsidRPr="003A6E22">
              <w:rPr>
                <w:bCs/>
                <w:color w:val="auto"/>
              </w:rPr>
              <w:t xml:space="preserve">Социокультурное и </w:t>
            </w:r>
            <w:proofErr w:type="spellStart"/>
            <w:r w:rsidRPr="003A6E22">
              <w:rPr>
                <w:bCs/>
                <w:color w:val="auto"/>
              </w:rPr>
              <w:t>медиакультурное</w:t>
            </w:r>
            <w:proofErr w:type="spellEnd"/>
            <w:r w:rsidRPr="003A6E22">
              <w:rPr>
                <w:bCs/>
                <w:color w:val="auto"/>
              </w:rPr>
              <w:t xml:space="preserve"> воспитание</w:t>
            </w:r>
          </w:p>
          <w:p w:rsidR="002A41B9" w:rsidRPr="003A6E22" w:rsidRDefault="002A41B9" w:rsidP="002A41B9">
            <w:pPr>
              <w:pStyle w:val="Default"/>
              <w:numPr>
                <w:ilvl w:val="0"/>
                <w:numId w:val="4"/>
              </w:numPr>
              <w:spacing w:line="240" w:lineRule="auto"/>
              <w:ind w:left="371" w:hanging="284"/>
              <w:rPr>
                <w:bCs/>
                <w:color w:val="auto"/>
              </w:rPr>
            </w:pPr>
            <w:r w:rsidRPr="003A6E22">
              <w:rPr>
                <w:bCs/>
                <w:color w:val="auto"/>
              </w:rPr>
              <w:t>Культурологическое и эстетическое воспитание</w:t>
            </w:r>
          </w:p>
          <w:p w:rsidR="002A41B9" w:rsidRPr="003A6E22" w:rsidRDefault="002A41B9" w:rsidP="002A41B9">
            <w:pPr>
              <w:pStyle w:val="Default"/>
              <w:numPr>
                <w:ilvl w:val="0"/>
                <w:numId w:val="4"/>
              </w:numPr>
              <w:spacing w:line="240" w:lineRule="auto"/>
              <w:ind w:left="371" w:hanging="284"/>
              <w:rPr>
                <w:bCs/>
                <w:color w:val="auto"/>
              </w:rPr>
            </w:pPr>
            <w:r w:rsidRPr="003A6E22">
              <w:rPr>
                <w:bCs/>
                <w:color w:val="auto"/>
              </w:rPr>
              <w:t>Правовое воспитание и культура безопасности учащихся</w:t>
            </w:r>
          </w:p>
          <w:p w:rsidR="002A41B9" w:rsidRPr="003A6E22" w:rsidRDefault="002A41B9" w:rsidP="002A41B9">
            <w:pPr>
              <w:pStyle w:val="Default"/>
              <w:numPr>
                <w:ilvl w:val="0"/>
                <w:numId w:val="4"/>
              </w:numPr>
              <w:spacing w:line="240" w:lineRule="auto"/>
              <w:ind w:left="371" w:hanging="284"/>
              <w:rPr>
                <w:bCs/>
                <w:color w:val="auto"/>
              </w:rPr>
            </w:pPr>
            <w:r w:rsidRPr="003A6E22">
              <w:rPr>
                <w:bCs/>
                <w:color w:val="auto"/>
              </w:rPr>
              <w:t>Экологическое воспитание</w:t>
            </w:r>
          </w:p>
        </w:tc>
      </w:tr>
      <w:tr w:rsidR="002A41B9" w:rsidRPr="00EB4435" w:rsidTr="002A41B9">
        <w:tc>
          <w:tcPr>
            <w:tcW w:w="710" w:type="dxa"/>
          </w:tcPr>
          <w:p w:rsidR="002A41B9" w:rsidRPr="00EB4435" w:rsidRDefault="002A41B9" w:rsidP="005C198B">
            <w:pPr>
              <w:pStyle w:val="Default"/>
              <w:spacing w:line="240" w:lineRule="auto"/>
              <w:jc w:val="center"/>
              <w:rPr>
                <w:bCs/>
                <w:color w:val="auto"/>
              </w:rPr>
            </w:pPr>
            <w:r w:rsidRPr="00EB4435">
              <w:rPr>
                <w:bCs/>
                <w:color w:val="auto"/>
              </w:rPr>
              <w:t>2</w:t>
            </w:r>
          </w:p>
        </w:tc>
        <w:tc>
          <w:tcPr>
            <w:tcW w:w="3084" w:type="dxa"/>
          </w:tcPr>
          <w:p w:rsidR="002A41B9" w:rsidRPr="00EB4435" w:rsidRDefault="002A41B9" w:rsidP="005C1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Жанры музыки</w:t>
            </w:r>
          </w:p>
        </w:tc>
        <w:tc>
          <w:tcPr>
            <w:tcW w:w="1038" w:type="dxa"/>
          </w:tcPr>
          <w:p w:rsidR="002A41B9" w:rsidRPr="00EB4435" w:rsidRDefault="002A41B9" w:rsidP="00245380">
            <w:pPr>
              <w:pStyle w:val="Default"/>
              <w:spacing w:line="240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12</w:t>
            </w:r>
          </w:p>
        </w:tc>
        <w:tc>
          <w:tcPr>
            <w:tcW w:w="5341" w:type="dxa"/>
            <w:vMerge/>
          </w:tcPr>
          <w:p w:rsidR="002A41B9" w:rsidRPr="003A6E22" w:rsidRDefault="002A41B9" w:rsidP="005C198B">
            <w:pPr>
              <w:pStyle w:val="Default"/>
              <w:spacing w:line="240" w:lineRule="auto"/>
              <w:ind w:left="371"/>
              <w:jc w:val="both"/>
              <w:rPr>
                <w:bCs/>
                <w:color w:val="auto"/>
              </w:rPr>
            </w:pPr>
          </w:p>
        </w:tc>
      </w:tr>
      <w:tr w:rsidR="002A41B9" w:rsidRPr="00EB4435" w:rsidTr="002A41B9">
        <w:tc>
          <w:tcPr>
            <w:tcW w:w="710" w:type="dxa"/>
          </w:tcPr>
          <w:p w:rsidR="002A41B9" w:rsidRPr="00EB4435" w:rsidRDefault="002A41B9" w:rsidP="005C198B">
            <w:pPr>
              <w:pStyle w:val="Default"/>
              <w:spacing w:line="240" w:lineRule="auto"/>
              <w:jc w:val="center"/>
              <w:rPr>
                <w:bCs/>
                <w:color w:val="auto"/>
              </w:rPr>
            </w:pPr>
            <w:r w:rsidRPr="00EB4435">
              <w:rPr>
                <w:bCs/>
                <w:color w:val="auto"/>
              </w:rPr>
              <w:t>3</w:t>
            </w:r>
          </w:p>
        </w:tc>
        <w:tc>
          <w:tcPr>
            <w:tcW w:w="3084" w:type="dxa"/>
          </w:tcPr>
          <w:p w:rsidR="002A41B9" w:rsidRPr="00EB4435" w:rsidRDefault="002A41B9" w:rsidP="005C1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творчество композиторов</w:t>
            </w:r>
          </w:p>
        </w:tc>
        <w:tc>
          <w:tcPr>
            <w:tcW w:w="1038" w:type="dxa"/>
          </w:tcPr>
          <w:p w:rsidR="002A41B9" w:rsidRPr="00EB4435" w:rsidRDefault="002A41B9" w:rsidP="002A41B9">
            <w:pPr>
              <w:pStyle w:val="Default"/>
              <w:spacing w:line="240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9</w:t>
            </w:r>
          </w:p>
        </w:tc>
        <w:tc>
          <w:tcPr>
            <w:tcW w:w="5341" w:type="dxa"/>
            <w:vMerge/>
          </w:tcPr>
          <w:p w:rsidR="002A41B9" w:rsidRPr="003A6E22" w:rsidRDefault="002A41B9" w:rsidP="005C198B">
            <w:pPr>
              <w:pStyle w:val="Default"/>
              <w:numPr>
                <w:ilvl w:val="0"/>
                <w:numId w:val="4"/>
              </w:numPr>
              <w:spacing w:line="240" w:lineRule="auto"/>
              <w:ind w:left="371" w:hanging="284"/>
              <w:jc w:val="both"/>
              <w:rPr>
                <w:bCs/>
                <w:color w:val="auto"/>
              </w:rPr>
            </w:pPr>
          </w:p>
        </w:tc>
      </w:tr>
      <w:tr w:rsidR="002A41B9" w:rsidRPr="00EB4435" w:rsidTr="002A41B9">
        <w:tc>
          <w:tcPr>
            <w:tcW w:w="710" w:type="dxa"/>
          </w:tcPr>
          <w:p w:rsidR="002A41B9" w:rsidRPr="00EB4435" w:rsidRDefault="002A41B9" w:rsidP="005C198B">
            <w:pPr>
              <w:pStyle w:val="Default"/>
              <w:spacing w:line="240" w:lineRule="auto"/>
              <w:jc w:val="center"/>
              <w:rPr>
                <w:bCs/>
                <w:color w:val="auto"/>
              </w:rPr>
            </w:pPr>
            <w:r w:rsidRPr="00EB4435">
              <w:rPr>
                <w:bCs/>
                <w:color w:val="auto"/>
              </w:rPr>
              <w:t>4</w:t>
            </w:r>
          </w:p>
        </w:tc>
        <w:tc>
          <w:tcPr>
            <w:tcW w:w="3084" w:type="dxa"/>
          </w:tcPr>
          <w:p w:rsidR="002A41B9" w:rsidRPr="00EB4435" w:rsidRDefault="002A41B9" w:rsidP="005C1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к драматическим произведениям</w:t>
            </w:r>
          </w:p>
        </w:tc>
        <w:tc>
          <w:tcPr>
            <w:tcW w:w="1038" w:type="dxa"/>
          </w:tcPr>
          <w:p w:rsidR="002A41B9" w:rsidRPr="00EB4435" w:rsidRDefault="002A41B9" w:rsidP="002A41B9">
            <w:pPr>
              <w:pStyle w:val="Default"/>
              <w:spacing w:line="240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9</w:t>
            </w:r>
          </w:p>
        </w:tc>
        <w:tc>
          <w:tcPr>
            <w:tcW w:w="5341" w:type="dxa"/>
            <w:vMerge/>
          </w:tcPr>
          <w:p w:rsidR="002A41B9" w:rsidRPr="003A6E22" w:rsidRDefault="002A41B9" w:rsidP="005C198B">
            <w:pPr>
              <w:pStyle w:val="Default"/>
              <w:numPr>
                <w:ilvl w:val="0"/>
                <w:numId w:val="4"/>
              </w:numPr>
              <w:spacing w:line="240" w:lineRule="auto"/>
              <w:ind w:left="371" w:hanging="284"/>
              <w:jc w:val="both"/>
              <w:rPr>
                <w:bCs/>
                <w:color w:val="auto"/>
              </w:rPr>
            </w:pPr>
          </w:p>
        </w:tc>
      </w:tr>
      <w:tr w:rsidR="002A41B9" w:rsidRPr="00EB4435" w:rsidTr="002A41B9">
        <w:tc>
          <w:tcPr>
            <w:tcW w:w="710" w:type="dxa"/>
          </w:tcPr>
          <w:p w:rsidR="002A41B9" w:rsidRPr="00EB4435" w:rsidRDefault="002A41B9" w:rsidP="005C198B">
            <w:pPr>
              <w:pStyle w:val="Default"/>
              <w:spacing w:line="240" w:lineRule="auto"/>
              <w:rPr>
                <w:b/>
                <w:bCs/>
                <w:color w:val="auto"/>
              </w:rPr>
            </w:pPr>
          </w:p>
        </w:tc>
        <w:tc>
          <w:tcPr>
            <w:tcW w:w="3084" w:type="dxa"/>
          </w:tcPr>
          <w:p w:rsidR="002A41B9" w:rsidRPr="00EB4435" w:rsidRDefault="002A41B9" w:rsidP="005C1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43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38" w:type="dxa"/>
          </w:tcPr>
          <w:p w:rsidR="002A41B9" w:rsidRPr="00EB4435" w:rsidRDefault="002A41B9" w:rsidP="005C198B">
            <w:pPr>
              <w:pStyle w:val="Default"/>
              <w:spacing w:line="240" w:lineRule="auto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34</w:t>
            </w:r>
          </w:p>
        </w:tc>
        <w:tc>
          <w:tcPr>
            <w:tcW w:w="5341" w:type="dxa"/>
          </w:tcPr>
          <w:p w:rsidR="002A41B9" w:rsidRPr="00EB4435" w:rsidRDefault="002A41B9" w:rsidP="005C198B">
            <w:pPr>
              <w:pStyle w:val="Default"/>
              <w:spacing w:line="240" w:lineRule="auto"/>
              <w:jc w:val="center"/>
              <w:rPr>
                <w:b/>
                <w:bCs/>
                <w:color w:val="auto"/>
              </w:rPr>
            </w:pPr>
          </w:p>
        </w:tc>
      </w:tr>
    </w:tbl>
    <w:p w:rsidR="00245380" w:rsidRPr="00245380" w:rsidRDefault="00245380" w:rsidP="00245380">
      <w:pPr>
        <w:pStyle w:val="Default"/>
        <w:spacing w:line="240" w:lineRule="auto"/>
        <w:jc w:val="center"/>
        <w:rPr>
          <w:b/>
          <w:bCs/>
          <w:color w:val="auto"/>
          <w:sz w:val="16"/>
          <w:szCs w:val="16"/>
        </w:rPr>
      </w:pPr>
    </w:p>
    <w:p w:rsidR="00245380" w:rsidRPr="00EB4435" w:rsidRDefault="00245380" w:rsidP="00245380">
      <w:pPr>
        <w:pStyle w:val="Default"/>
        <w:spacing w:line="240" w:lineRule="auto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8</w:t>
      </w:r>
      <w:r w:rsidRPr="00EB4435">
        <w:rPr>
          <w:b/>
          <w:bCs/>
          <w:color w:val="auto"/>
        </w:rPr>
        <w:t xml:space="preserve"> КЛАСС</w:t>
      </w:r>
    </w:p>
    <w:tbl>
      <w:tblPr>
        <w:tblStyle w:val="a8"/>
        <w:tblW w:w="10173" w:type="dxa"/>
        <w:tblLayout w:type="fixed"/>
        <w:tblLook w:val="04A0" w:firstRow="1" w:lastRow="0" w:firstColumn="1" w:lastColumn="0" w:noHBand="0" w:noVBand="1"/>
      </w:tblPr>
      <w:tblGrid>
        <w:gridCol w:w="710"/>
        <w:gridCol w:w="3226"/>
        <w:gridCol w:w="850"/>
        <w:gridCol w:w="5387"/>
      </w:tblGrid>
      <w:tr w:rsidR="00245380" w:rsidRPr="00EB4435" w:rsidTr="002A41B9">
        <w:tc>
          <w:tcPr>
            <w:tcW w:w="710" w:type="dxa"/>
            <w:vMerge w:val="restart"/>
          </w:tcPr>
          <w:p w:rsidR="00245380" w:rsidRPr="00EB4435" w:rsidRDefault="00245380" w:rsidP="005C198B">
            <w:pPr>
              <w:pStyle w:val="Default"/>
              <w:spacing w:line="240" w:lineRule="auto"/>
              <w:jc w:val="center"/>
              <w:rPr>
                <w:b/>
                <w:bCs/>
                <w:color w:val="auto"/>
              </w:rPr>
            </w:pPr>
            <w:r w:rsidRPr="00EB4435">
              <w:rPr>
                <w:b/>
                <w:bCs/>
                <w:color w:val="auto"/>
              </w:rPr>
              <w:t>№ п/п</w:t>
            </w:r>
          </w:p>
        </w:tc>
        <w:tc>
          <w:tcPr>
            <w:tcW w:w="3226" w:type="dxa"/>
            <w:vMerge w:val="restart"/>
          </w:tcPr>
          <w:p w:rsidR="00245380" w:rsidRPr="00EB4435" w:rsidRDefault="00245380" w:rsidP="005C198B">
            <w:pPr>
              <w:pStyle w:val="Default"/>
              <w:spacing w:line="240" w:lineRule="auto"/>
              <w:jc w:val="center"/>
              <w:rPr>
                <w:b/>
                <w:bCs/>
                <w:color w:val="auto"/>
                <w:lang w:val="en-US"/>
              </w:rPr>
            </w:pPr>
            <w:r w:rsidRPr="00EB4435">
              <w:rPr>
                <w:b/>
                <w:bCs/>
                <w:color w:val="auto"/>
              </w:rPr>
              <w:t>Название раздела, темы</w:t>
            </w:r>
          </w:p>
        </w:tc>
        <w:tc>
          <w:tcPr>
            <w:tcW w:w="850" w:type="dxa"/>
          </w:tcPr>
          <w:p w:rsidR="00245380" w:rsidRPr="00EB4435" w:rsidRDefault="00245380" w:rsidP="005C198B">
            <w:pPr>
              <w:pStyle w:val="Default"/>
              <w:spacing w:line="240" w:lineRule="auto"/>
              <w:jc w:val="center"/>
              <w:rPr>
                <w:b/>
                <w:bCs/>
                <w:color w:val="auto"/>
              </w:rPr>
            </w:pPr>
            <w:r w:rsidRPr="00EB4435">
              <w:rPr>
                <w:b/>
                <w:bCs/>
                <w:color w:val="auto"/>
              </w:rPr>
              <w:t xml:space="preserve">Количество </w:t>
            </w:r>
          </w:p>
          <w:p w:rsidR="00245380" w:rsidRPr="00EB4435" w:rsidRDefault="00245380" w:rsidP="005C198B">
            <w:pPr>
              <w:pStyle w:val="Default"/>
              <w:spacing w:line="240" w:lineRule="auto"/>
              <w:jc w:val="center"/>
              <w:rPr>
                <w:b/>
                <w:bCs/>
                <w:color w:val="auto"/>
              </w:rPr>
            </w:pPr>
            <w:r w:rsidRPr="00EB4435">
              <w:rPr>
                <w:b/>
                <w:bCs/>
                <w:color w:val="auto"/>
              </w:rPr>
              <w:t>часов</w:t>
            </w:r>
          </w:p>
        </w:tc>
        <w:tc>
          <w:tcPr>
            <w:tcW w:w="5387" w:type="dxa"/>
            <w:vMerge w:val="restart"/>
          </w:tcPr>
          <w:p w:rsidR="00245380" w:rsidRPr="00EB4435" w:rsidRDefault="00245380" w:rsidP="005C198B">
            <w:pPr>
              <w:pStyle w:val="Default"/>
              <w:spacing w:line="240" w:lineRule="auto"/>
              <w:jc w:val="center"/>
              <w:rPr>
                <w:b/>
                <w:bCs/>
                <w:color w:val="auto"/>
              </w:rPr>
            </w:pPr>
            <w:r w:rsidRPr="00EB4435">
              <w:rPr>
                <w:b/>
                <w:bCs/>
                <w:color w:val="auto"/>
              </w:rPr>
              <w:t>Основные направления</w:t>
            </w:r>
          </w:p>
          <w:p w:rsidR="00245380" w:rsidRPr="00EB4435" w:rsidRDefault="00245380" w:rsidP="005C198B">
            <w:pPr>
              <w:pStyle w:val="Default"/>
              <w:spacing w:line="240" w:lineRule="auto"/>
              <w:jc w:val="center"/>
              <w:rPr>
                <w:b/>
                <w:bCs/>
                <w:color w:val="auto"/>
              </w:rPr>
            </w:pPr>
            <w:r w:rsidRPr="00EB4435">
              <w:rPr>
                <w:b/>
                <w:bCs/>
                <w:color w:val="auto"/>
              </w:rPr>
              <w:t>воспитательной деятельности</w:t>
            </w:r>
          </w:p>
        </w:tc>
      </w:tr>
      <w:tr w:rsidR="002A41B9" w:rsidRPr="00EB4435" w:rsidTr="002A41B9">
        <w:tc>
          <w:tcPr>
            <w:tcW w:w="710" w:type="dxa"/>
            <w:vMerge/>
          </w:tcPr>
          <w:p w:rsidR="002A41B9" w:rsidRPr="00EB4435" w:rsidRDefault="002A41B9" w:rsidP="005C198B">
            <w:pPr>
              <w:pStyle w:val="Default"/>
              <w:spacing w:line="240" w:lineRule="auto"/>
              <w:rPr>
                <w:bCs/>
                <w:color w:val="auto"/>
              </w:rPr>
            </w:pPr>
          </w:p>
        </w:tc>
        <w:tc>
          <w:tcPr>
            <w:tcW w:w="3226" w:type="dxa"/>
            <w:vMerge/>
          </w:tcPr>
          <w:p w:rsidR="002A41B9" w:rsidRPr="00EB4435" w:rsidRDefault="002A41B9" w:rsidP="005C19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2A41B9" w:rsidRPr="00EB4435" w:rsidRDefault="002A41B9" w:rsidP="005C198B">
            <w:pPr>
              <w:pStyle w:val="Default"/>
              <w:spacing w:line="240" w:lineRule="auto"/>
              <w:jc w:val="center"/>
              <w:rPr>
                <w:bCs/>
                <w:color w:val="auto"/>
              </w:rPr>
            </w:pPr>
          </w:p>
        </w:tc>
        <w:tc>
          <w:tcPr>
            <w:tcW w:w="5387" w:type="dxa"/>
            <w:vMerge/>
          </w:tcPr>
          <w:p w:rsidR="002A41B9" w:rsidRPr="00EB4435" w:rsidRDefault="002A41B9" w:rsidP="005C198B">
            <w:pPr>
              <w:pStyle w:val="Default"/>
              <w:spacing w:line="240" w:lineRule="auto"/>
              <w:jc w:val="center"/>
              <w:rPr>
                <w:bCs/>
                <w:color w:val="auto"/>
              </w:rPr>
            </w:pPr>
          </w:p>
        </w:tc>
      </w:tr>
      <w:tr w:rsidR="002A41B9" w:rsidRPr="00EB4435" w:rsidTr="002A41B9">
        <w:tc>
          <w:tcPr>
            <w:tcW w:w="710" w:type="dxa"/>
          </w:tcPr>
          <w:p w:rsidR="002A41B9" w:rsidRPr="00EB4435" w:rsidRDefault="002A41B9" w:rsidP="005C198B">
            <w:pPr>
              <w:pStyle w:val="Default"/>
              <w:spacing w:line="240" w:lineRule="auto"/>
              <w:jc w:val="center"/>
              <w:rPr>
                <w:bCs/>
                <w:color w:val="auto"/>
              </w:rPr>
            </w:pPr>
            <w:r w:rsidRPr="00EB4435">
              <w:rPr>
                <w:bCs/>
                <w:color w:val="auto"/>
              </w:rPr>
              <w:t>1</w:t>
            </w:r>
          </w:p>
        </w:tc>
        <w:tc>
          <w:tcPr>
            <w:tcW w:w="3226" w:type="dxa"/>
          </w:tcPr>
          <w:p w:rsidR="002A41B9" w:rsidRPr="00BF19E9" w:rsidRDefault="002A41B9" w:rsidP="005C198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Изменчивость музыкальных образов</w:t>
            </w:r>
          </w:p>
        </w:tc>
        <w:tc>
          <w:tcPr>
            <w:tcW w:w="850" w:type="dxa"/>
          </w:tcPr>
          <w:p w:rsidR="002A41B9" w:rsidRPr="00EB4435" w:rsidRDefault="002A41B9" w:rsidP="005C198B">
            <w:pPr>
              <w:pStyle w:val="Default"/>
              <w:spacing w:line="240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3</w:t>
            </w:r>
          </w:p>
        </w:tc>
        <w:tc>
          <w:tcPr>
            <w:tcW w:w="5387" w:type="dxa"/>
            <w:vMerge w:val="restart"/>
          </w:tcPr>
          <w:p w:rsidR="002A41B9" w:rsidRPr="003A6E22" w:rsidRDefault="002A41B9" w:rsidP="00DD5AB8">
            <w:pPr>
              <w:pStyle w:val="Default"/>
              <w:numPr>
                <w:ilvl w:val="0"/>
                <w:numId w:val="4"/>
              </w:numPr>
              <w:spacing w:line="240" w:lineRule="auto"/>
              <w:ind w:left="371" w:hanging="284"/>
              <w:rPr>
                <w:bCs/>
                <w:color w:val="auto"/>
              </w:rPr>
            </w:pPr>
            <w:r w:rsidRPr="003A6E22">
              <w:rPr>
                <w:bCs/>
                <w:color w:val="auto"/>
              </w:rPr>
              <w:t xml:space="preserve">Воспитание положительного отношения к труду и </w:t>
            </w:r>
            <w:bookmarkStart w:id="0" w:name="_GoBack"/>
            <w:r w:rsidRPr="003A6E22">
              <w:rPr>
                <w:bCs/>
                <w:color w:val="auto"/>
              </w:rPr>
              <w:t>творчеству</w:t>
            </w:r>
          </w:p>
          <w:p w:rsidR="002A41B9" w:rsidRPr="003A6E22" w:rsidRDefault="002A41B9" w:rsidP="00DD5AB8">
            <w:pPr>
              <w:pStyle w:val="Default"/>
              <w:numPr>
                <w:ilvl w:val="0"/>
                <w:numId w:val="4"/>
              </w:numPr>
              <w:spacing w:line="240" w:lineRule="auto"/>
              <w:ind w:left="371" w:hanging="284"/>
              <w:rPr>
                <w:bCs/>
                <w:color w:val="auto"/>
              </w:rPr>
            </w:pPr>
            <w:r w:rsidRPr="003A6E22">
              <w:rPr>
                <w:bCs/>
                <w:color w:val="auto"/>
              </w:rPr>
              <w:t>Интеллектуальное воспитание</w:t>
            </w:r>
          </w:p>
          <w:p w:rsidR="002A41B9" w:rsidRDefault="002A41B9" w:rsidP="00DD5AB8">
            <w:pPr>
              <w:pStyle w:val="Default"/>
              <w:numPr>
                <w:ilvl w:val="0"/>
                <w:numId w:val="4"/>
              </w:numPr>
              <w:spacing w:line="240" w:lineRule="auto"/>
              <w:ind w:left="371" w:hanging="284"/>
              <w:rPr>
                <w:bCs/>
                <w:color w:val="auto"/>
              </w:rPr>
            </w:pPr>
            <w:proofErr w:type="spellStart"/>
            <w:r w:rsidRPr="003A6E22">
              <w:rPr>
                <w:bCs/>
                <w:color w:val="auto"/>
              </w:rPr>
              <w:t>Здоровьесберегающее</w:t>
            </w:r>
            <w:proofErr w:type="spellEnd"/>
            <w:r w:rsidRPr="003A6E22">
              <w:rPr>
                <w:bCs/>
                <w:color w:val="auto"/>
              </w:rPr>
              <w:t xml:space="preserve"> воспитание</w:t>
            </w:r>
          </w:p>
          <w:p w:rsidR="002A41B9" w:rsidRPr="003A6E22" w:rsidRDefault="002A41B9" w:rsidP="00DD5AB8">
            <w:pPr>
              <w:pStyle w:val="Default"/>
              <w:numPr>
                <w:ilvl w:val="0"/>
                <w:numId w:val="4"/>
              </w:numPr>
              <w:spacing w:line="240" w:lineRule="auto"/>
              <w:ind w:left="371" w:hanging="284"/>
              <w:rPr>
                <w:bCs/>
                <w:color w:val="auto"/>
              </w:rPr>
            </w:pPr>
            <w:r w:rsidRPr="003A6E22">
              <w:rPr>
                <w:bCs/>
                <w:color w:val="auto"/>
              </w:rPr>
              <w:t>Гражданско-патриотическое воспитание</w:t>
            </w:r>
          </w:p>
          <w:p w:rsidR="002A41B9" w:rsidRPr="003A6E22" w:rsidRDefault="002A41B9" w:rsidP="00DD5AB8">
            <w:pPr>
              <w:pStyle w:val="Default"/>
              <w:numPr>
                <w:ilvl w:val="0"/>
                <w:numId w:val="4"/>
              </w:numPr>
              <w:spacing w:line="240" w:lineRule="auto"/>
              <w:ind w:left="371" w:hanging="284"/>
              <w:rPr>
                <w:bCs/>
                <w:color w:val="auto"/>
              </w:rPr>
            </w:pPr>
            <w:r w:rsidRPr="003A6E22">
              <w:rPr>
                <w:bCs/>
                <w:color w:val="auto"/>
              </w:rPr>
              <w:t xml:space="preserve">Нравственно-эстетическое воспитание </w:t>
            </w:r>
          </w:p>
          <w:p w:rsidR="002A41B9" w:rsidRPr="003A6E22" w:rsidRDefault="002A41B9" w:rsidP="00DD5AB8">
            <w:pPr>
              <w:pStyle w:val="Default"/>
              <w:numPr>
                <w:ilvl w:val="0"/>
                <w:numId w:val="4"/>
              </w:numPr>
              <w:spacing w:line="240" w:lineRule="auto"/>
              <w:ind w:left="371" w:hanging="284"/>
              <w:rPr>
                <w:bCs/>
                <w:color w:val="auto"/>
              </w:rPr>
            </w:pPr>
            <w:r w:rsidRPr="003A6E22">
              <w:rPr>
                <w:bCs/>
                <w:color w:val="auto"/>
              </w:rPr>
              <w:t>Воспитание семейных ценностей</w:t>
            </w:r>
          </w:p>
          <w:p w:rsidR="002A41B9" w:rsidRPr="003A6E22" w:rsidRDefault="002A41B9" w:rsidP="00DD5AB8">
            <w:pPr>
              <w:pStyle w:val="Default"/>
              <w:numPr>
                <w:ilvl w:val="0"/>
                <w:numId w:val="4"/>
              </w:numPr>
              <w:spacing w:line="240" w:lineRule="auto"/>
              <w:ind w:left="371" w:hanging="284"/>
              <w:rPr>
                <w:bCs/>
                <w:color w:val="auto"/>
              </w:rPr>
            </w:pPr>
            <w:r w:rsidRPr="003A6E22">
              <w:rPr>
                <w:bCs/>
                <w:color w:val="auto"/>
              </w:rPr>
              <w:t xml:space="preserve">Социокультурное и </w:t>
            </w:r>
            <w:proofErr w:type="spellStart"/>
            <w:r w:rsidRPr="003A6E22">
              <w:rPr>
                <w:bCs/>
                <w:color w:val="auto"/>
              </w:rPr>
              <w:t>медиакультурное</w:t>
            </w:r>
            <w:proofErr w:type="spellEnd"/>
            <w:r w:rsidRPr="003A6E22">
              <w:rPr>
                <w:bCs/>
                <w:color w:val="auto"/>
              </w:rPr>
              <w:t xml:space="preserve"> воспитание</w:t>
            </w:r>
          </w:p>
          <w:p w:rsidR="002A41B9" w:rsidRPr="003A6E22" w:rsidRDefault="002A41B9" w:rsidP="00DD5AB8">
            <w:pPr>
              <w:pStyle w:val="Default"/>
              <w:numPr>
                <w:ilvl w:val="0"/>
                <w:numId w:val="4"/>
              </w:numPr>
              <w:spacing w:line="240" w:lineRule="auto"/>
              <w:ind w:left="371" w:hanging="284"/>
              <w:rPr>
                <w:bCs/>
                <w:color w:val="auto"/>
              </w:rPr>
            </w:pPr>
            <w:r w:rsidRPr="003A6E22">
              <w:rPr>
                <w:bCs/>
                <w:color w:val="auto"/>
              </w:rPr>
              <w:t>Культурологическое и эстетическое воспитание</w:t>
            </w:r>
          </w:p>
          <w:p w:rsidR="002A41B9" w:rsidRPr="003A6E22" w:rsidRDefault="002A41B9" w:rsidP="00DD5AB8">
            <w:pPr>
              <w:pStyle w:val="Default"/>
              <w:numPr>
                <w:ilvl w:val="0"/>
                <w:numId w:val="4"/>
              </w:numPr>
              <w:spacing w:line="240" w:lineRule="auto"/>
              <w:ind w:left="371" w:hanging="284"/>
              <w:rPr>
                <w:bCs/>
                <w:color w:val="auto"/>
              </w:rPr>
            </w:pPr>
            <w:r w:rsidRPr="003A6E22">
              <w:rPr>
                <w:bCs/>
                <w:color w:val="auto"/>
              </w:rPr>
              <w:t>Правовое воспитание и культура безопасности учащихся</w:t>
            </w:r>
          </w:p>
          <w:p w:rsidR="002A41B9" w:rsidRPr="003A6E22" w:rsidRDefault="002A41B9" w:rsidP="00DD5AB8">
            <w:pPr>
              <w:pStyle w:val="Default"/>
              <w:numPr>
                <w:ilvl w:val="0"/>
                <w:numId w:val="4"/>
              </w:numPr>
              <w:spacing w:line="240" w:lineRule="auto"/>
              <w:ind w:left="371" w:hanging="284"/>
              <w:rPr>
                <w:bCs/>
                <w:color w:val="auto"/>
              </w:rPr>
            </w:pPr>
            <w:r w:rsidRPr="003A6E22">
              <w:rPr>
                <w:bCs/>
                <w:color w:val="auto"/>
              </w:rPr>
              <w:t>Экологическое воспитание</w:t>
            </w:r>
            <w:bookmarkEnd w:id="0"/>
          </w:p>
        </w:tc>
      </w:tr>
      <w:tr w:rsidR="002A41B9" w:rsidRPr="00EB4435" w:rsidTr="002A41B9">
        <w:tc>
          <w:tcPr>
            <w:tcW w:w="710" w:type="dxa"/>
          </w:tcPr>
          <w:p w:rsidR="002A41B9" w:rsidRPr="00EB4435" w:rsidRDefault="002A41B9" w:rsidP="005C198B">
            <w:pPr>
              <w:pStyle w:val="Default"/>
              <w:spacing w:line="240" w:lineRule="auto"/>
              <w:jc w:val="center"/>
              <w:rPr>
                <w:bCs/>
                <w:color w:val="auto"/>
              </w:rPr>
            </w:pPr>
            <w:r w:rsidRPr="00EB4435">
              <w:rPr>
                <w:bCs/>
                <w:color w:val="auto"/>
              </w:rPr>
              <w:t>2</w:t>
            </w:r>
          </w:p>
        </w:tc>
        <w:tc>
          <w:tcPr>
            <w:tcW w:w="3226" w:type="dxa"/>
          </w:tcPr>
          <w:p w:rsidR="002A41B9" w:rsidRPr="00EB4435" w:rsidRDefault="002A41B9" w:rsidP="005C1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Красота и гармония в музыке</w:t>
            </w:r>
          </w:p>
        </w:tc>
        <w:tc>
          <w:tcPr>
            <w:tcW w:w="850" w:type="dxa"/>
          </w:tcPr>
          <w:p w:rsidR="002A41B9" w:rsidRPr="00EB4435" w:rsidRDefault="002A41B9" w:rsidP="005C198B">
            <w:pPr>
              <w:pStyle w:val="Default"/>
              <w:spacing w:line="240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8</w:t>
            </w:r>
          </w:p>
        </w:tc>
        <w:tc>
          <w:tcPr>
            <w:tcW w:w="5387" w:type="dxa"/>
            <w:vMerge/>
          </w:tcPr>
          <w:p w:rsidR="002A41B9" w:rsidRPr="003A6E22" w:rsidRDefault="002A41B9" w:rsidP="005C198B">
            <w:pPr>
              <w:pStyle w:val="Default"/>
              <w:spacing w:line="240" w:lineRule="auto"/>
              <w:ind w:left="371"/>
              <w:jc w:val="both"/>
              <w:rPr>
                <w:bCs/>
                <w:color w:val="auto"/>
              </w:rPr>
            </w:pPr>
          </w:p>
        </w:tc>
      </w:tr>
      <w:tr w:rsidR="002A41B9" w:rsidRPr="00EB4435" w:rsidTr="002A41B9">
        <w:tc>
          <w:tcPr>
            <w:tcW w:w="710" w:type="dxa"/>
          </w:tcPr>
          <w:p w:rsidR="002A41B9" w:rsidRPr="00EB4435" w:rsidRDefault="002A41B9" w:rsidP="005C198B">
            <w:pPr>
              <w:pStyle w:val="Default"/>
              <w:spacing w:line="240" w:lineRule="auto"/>
              <w:jc w:val="center"/>
              <w:rPr>
                <w:bCs/>
                <w:color w:val="auto"/>
              </w:rPr>
            </w:pPr>
            <w:r w:rsidRPr="00EB4435">
              <w:rPr>
                <w:bCs/>
                <w:color w:val="auto"/>
              </w:rPr>
              <w:t>3</w:t>
            </w:r>
          </w:p>
        </w:tc>
        <w:tc>
          <w:tcPr>
            <w:tcW w:w="3226" w:type="dxa"/>
          </w:tcPr>
          <w:p w:rsidR="002A41B9" w:rsidRPr="00EB4435" w:rsidRDefault="002A41B9" w:rsidP="005C1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жанры музыки</w:t>
            </w:r>
          </w:p>
        </w:tc>
        <w:tc>
          <w:tcPr>
            <w:tcW w:w="850" w:type="dxa"/>
          </w:tcPr>
          <w:p w:rsidR="002A41B9" w:rsidRPr="00EB4435" w:rsidRDefault="002A41B9" w:rsidP="005C198B">
            <w:pPr>
              <w:pStyle w:val="Default"/>
              <w:spacing w:line="240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6</w:t>
            </w:r>
          </w:p>
        </w:tc>
        <w:tc>
          <w:tcPr>
            <w:tcW w:w="5387" w:type="dxa"/>
            <w:vMerge/>
          </w:tcPr>
          <w:p w:rsidR="002A41B9" w:rsidRPr="003A6E22" w:rsidRDefault="002A41B9" w:rsidP="005C198B">
            <w:pPr>
              <w:pStyle w:val="Default"/>
              <w:numPr>
                <w:ilvl w:val="0"/>
                <w:numId w:val="4"/>
              </w:numPr>
              <w:spacing w:line="240" w:lineRule="auto"/>
              <w:ind w:left="371" w:hanging="284"/>
              <w:jc w:val="both"/>
              <w:rPr>
                <w:bCs/>
                <w:color w:val="auto"/>
              </w:rPr>
            </w:pPr>
          </w:p>
        </w:tc>
      </w:tr>
      <w:tr w:rsidR="002A41B9" w:rsidRPr="00EB4435" w:rsidTr="002A41B9">
        <w:tc>
          <w:tcPr>
            <w:tcW w:w="710" w:type="dxa"/>
          </w:tcPr>
          <w:p w:rsidR="002A41B9" w:rsidRPr="00EB4435" w:rsidRDefault="002A41B9" w:rsidP="005C198B">
            <w:pPr>
              <w:pStyle w:val="Default"/>
              <w:spacing w:line="240" w:lineRule="auto"/>
              <w:rPr>
                <w:b/>
                <w:bCs/>
                <w:color w:val="auto"/>
              </w:rPr>
            </w:pPr>
          </w:p>
        </w:tc>
        <w:tc>
          <w:tcPr>
            <w:tcW w:w="3226" w:type="dxa"/>
          </w:tcPr>
          <w:p w:rsidR="002A41B9" w:rsidRPr="00EB4435" w:rsidRDefault="002A41B9" w:rsidP="005C1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43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2A41B9" w:rsidRPr="00EB4435" w:rsidRDefault="002A41B9" w:rsidP="005C198B">
            <w:pPr>
              <w:pStyle w:val="Default"/>
              <w:spacing w:line="240" w:lineRule="auto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17</w:t>
            </w:r>
          </w:p>
        </w:tc>
        <w:tc>
          <w:tcPr>
            <w:tcW w:w="5387" w:type="dxa"/>
          </w:tcPr>
          <w:p w:rsidR="002A41B9" w:rsidRPr="00EB4435" w:rsidRDefault="002A41B9" w:rsidP="005C198B">
            <w:pPr>
              <w:pStyle w:val="Default"/>
              <w:spacing w:line="240" w:lineRule="auto"/>
              <w:jc w:val="center"/>
              <w:rPr>
                <w:b/>
                <w:bCs/>
                <w:color w:val="auto"/>
              </w:rPr>
            </w:pPr>
          </w:p>
        </w:tc>
      </w:tr>
    </w:tbl>
    <w:p w:rsidR="00245380" w:rsidRPr="00504831" w:rsidRDefault="00245380" w:rsidP="00504831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45380" w:rsidRPr="00504831" w:rsidSect="00136925">
      <w:pgSz w:w="11906" w:h="16838"/>
      <w:pgMar w:top="851" w:right="991" w:bottom="709" w:left="1134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39"/>
    <w:multiLevelType w:val="hybridMultilevel"/>
    <w:tmpl w:val="AC7A4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57"/>
    <w:multiLevelType w:val="hybridMultilevel"/>
    <w:tmpl w:val="E9527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AE"/>
    <w:multiLevelType w:val="hybridMultilevel"/>
    <w:tmpl w:val="4C445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1F62AB"/>
    <w:multiLevelType w:val="hybridMultilevel"/>
    <w:tmpl w:val="030E8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46BD3"/>
    <w:multiLevelType w:val="hybridMultilevel"/>
    <w:tmpl w:val="76AC4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C0C28"/>
    <w:rsid w:val="00136925"/>
    <w:rsid w:val="001F101C"/>
    <w:rsid w:val="00245380"/>
    <w:rsid w:val="002A41B9"/>
    <w:rsid w:val="00504831"/>
    <w:rsid w:val="00545434"/>
    <w:rsid w:val="00B7579A"/>
    <w:rsid w:val="00BF19E9"/>
    <w:rsid w:val="00CC0C28"/>
    <w:rsid w:val="00DD5AB8"/>
    <w:rsid w:val="00E4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BCA41328-651A-4F91-A560-BE1BB1F8A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0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А_основной"/>
    <w:basedOn w:val="a"/>
    <w:link w:val="a5"/>
    <w:uiPriority w:val="99"/>
    <w:qFormat/>
    <w:rsid w:val="00504831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5">
    <w:name w:val="А_основной Знак"/>
    <w:link w:val="a4"/>
    <w:uiPriority w:val="99"/>
    <w:rsid w:val="00504831"/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Default">
    <w:name w:val="Default"/>
    <w:rsid w:val="00504831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  <w:lang w:eastAsia="en-US"/>
    </w:rPr>
  </w:style>
  <w:style w:type="paragraph" w:styleId="a6">
    <w:name w:val="No Spacing"/>
    <w:aliases w:val="основа"/>
    <w:link w:val="a7"/>
    <w:uiPriority w:val="99"/>
    <w:qFormat/>
    <w:rsid w:val="00504831"/>
    <w:pPr>
      <w:suppressAutoHyphens/>
      <w:spacing w:after="0" w:line="240" w:lineRule="auto"/>
    </w:pPr>
    <w:rPr>
      <w:rFonts w:ascii="Calibri" w:eastAsia="SimSun" w:hAnsi="Calibri" w:cs="Calibri"/>
      <w:lang w:eastAsia="en-US"/>
    </w:rPr>
  </w:style>
  <w:style w:type="table" w:styleId="a8">
    <w:name w:val="Table Grid"/>
    <w:basedOn w:val="a1"/>
    <w:uiPriority w:val="59"/>
    <w:rsid w:val="005048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7">
    <w:name w:val="Без интервала Знак"/>
    <w:aliases w:val="основа Знак"/>
    <w:basedOn w:val="a0"/>
    <w:link w:val="a6"/>
    <w:uiPriority w:val="99"/>
    <w:locked/>
    <w:rsid w:val="00504831"/>
    <w:rPr>
      <w:rFonts w:ascii="Calibri" w:eastAsia="SimSun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9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11</Pages>
  <Words>4605</Words>
  <Characters>26249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nvzueva123@outlook.com</dc:creator>
  <cp:keywords/>
  <dc:description/>
  <cp:lastModifiedBy>Валентина</cp:lastModifiedBy>
  <cp:revision>7</cp:revision>
  <dcterms:created xsi:type="dcterms:W3CDTF">2022-02-20T20:55:00Z</dcterms:created>
  <dcterms:modified xsi:type="dcterms:W3CDTF">2022-02-27T21:15:00Z</dcterms:modified>
</cp:coreProperties>
</file>