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C23" w:rsidRPr="00BE5C23" w:rsidRDefault="009E21DA" w:rsidP="00BE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5C23">
        <w:rPr>
          <w:rFonts w:ascii="Times New Roman" w:hAnsi="Times New Roman" w:cs="Times New Roman"/>
          <w:b/>
          <w:sz w:val="32"/>
          <w:szCs w:val="32"/>
        </w:rPr>
        <w:t xml:space="preserve">План мероприятий, </w:t>
      </w:r>
    </w:p>
    <w:p w:rsidR="009E21DA" w:rsidRPr="00BE5C23" w:rsidRDefault="009E21DA" w:rsidP="00BE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5C23">
        <w:rPr>
          <w:rFonts w:ascii="Times New Roman" w:hAnsi="Times New Roman" w:cs="Times New Roman"/>
          <w:b/>
          <w:sz w:val="32"/>
          <w:szCs w:val="32"/>
        </w:rPr>
        <w:t>направленных</w:t>
      </w:r>
      <w:proofErr w:type="gramEnd"/>
      <w:r w:rsidRPr="00BE5C23">
        <w:rPr>
          <w:rFonts w:ascii="Times New Roman" w:hAnsi="Times New Roman" w:cs="Times New Roman"/>
          <w:b/>
          <w:sz w:val="32"/>
          <w:szCs w:val="32"/>
        </w:rPr>
        <w:t xml:space="preserve"> на формирование и оценку функциональной грамотности</w:t>
      </w:r>
    </w:p>
    <w:p w:rsidR="009E21DA" w:rsidRDefault="009E21DA" w:rsidP="00BE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BE5C23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BE5C23">
        <w:rPr>
          <w:rFonts w:ascii="Times New Roman" w:hAnsi="Times New Roman" w:cs="Times New Roman"/>
          <w:b/>
          <w:sz w:val="32"/>
          <w:szCs w:val="32"/>
        </w:rPr>
        <w:t xml:space="preserve"> на 202</w:t>
      </w:r>
      <w:r w:rsidR="00BE5C23" w:rsidRPr="00BE5C23">
        <w:rPr>
          <w:rFonts w:ascii="Times New Roman" w:hAnsi="Times New Roman" w:cs="Times New Roman"/>
          <w:b/>
          <w:sz w:val="32"/>
          <w:szCs w:val="32"/>
        </w:rPr>
        <w:t>4</w:t>
      </w:r>
      <w:r w:rsidRPr="00BE5C23">
        <w:rPr>
          <w:rFonts w:ascii="Times New Roman" w:hAnsi="Times New Roman" w:cs="Times New Roman"/>
          <w:b/>
          <w:sz w:val="32"/>
          <w:szCs w:val="32"/>
        </w:rPr>
        <w:t>/202</w:t>
      </w:r>
      <w:r w:rsidR="00BE5C23" w:rsidRPr="00BE5C23">
        <w:rPr>
          <w:rFonts w:ascii="Times New Roman" w:hAnsi="Times New Roman" w:cs="Times New Roman"/>
          <w:b/>
          <w:sz w:val="32"/>
          <w:szCs w:val="32"/>
        </w:rPr>
        <w:t>5</w:t>
      </w:r>
      <w:r w:rsidRPr="00BE5C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BE5C23" w:rsidRPr="00BE5C23" w:rsidRDefault="00BE5C23" w:rsidP="00BE5C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5411" w:type="dxa"/>
        <w:tblLook w:val="04A0" w:firstRow="1" w:lastRow="0" w:firstColumn="1" w:lastColumn="0" w:noHBand="0" w:noVBand="1"/>
      </w:tblPr>
      <w:tblGrid>
        <w:gridCol w:w="594"/>
        <w:gridCol w:w="10574"/>
        <w:gridCol w:w="1781"/>
        <w:gridCol w:w="2462"/>
      </w:tblGrid>
      <w:tr w:rsidR="009E21DA" w:rsidRPr="00BE5C23" w:rsidTr="009E21DA">
        <w:tc>
          <w:tcPr>
            <w:tcW w:w="540" w:type="dxa"/>
          </w:tcPr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E21DA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625" w:type="dxa"/>
          </w:tcPr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2" w:type="dxa"/>
          </w:tcPr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9E21DA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bookmarkStart w:id="0" w:name="_GoBack"/>
            <w:bookmarkEnd w:id="0"/>
          </w:p>
        </w:tc>
        <w:tc>
          <w:tcPr>
            <w:tcW w:w="2464" w:type="dxa"/>
          </w:tcPr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9E21DA" w:rsidRPr="00BE5C23" w:rsidRDefault="009E21DA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23" w:rsidRPr="00BE5C23" w:rsidTr="00122D39">
        <w:tc>
          <w:tcPr>
            <w:tcW w:w="15411" w:type="dxa"/>
            <w:gridSpan w:val="4"/>
          </w:tcPr>
          <w:p w:rsidR="00BE5C23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I. Организационно-управленческая деятельность</w:t>
            </w:r>
          </w:p>
        </w:tc>
      </w:tr>
      <w:tr w:rsidR="009E21DA" w:rsidRPr="00BE5C23" w:rsidTr="009E21DA">
        <w:tc>
          <w:tcPr>
            <w:tcW w:w="540" w:type="dxa"/>
          </w:tcPr>
          <w:p w:rsidR="009E21DA" w:rsidRPr="00BE5C23" w:rsidRDefault="00BE5C23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Разработка и утверждение плана мероприятий, направленного на формирование и оценку функциональной грамотности обучающихся на 2024-2025 </w:t>
            </w:r>
            <w:proofErr w:type="spell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</w:t>
            </w:r>
            <w:proofErr w:type="gram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.г</w:t>
            </w:r>
            <w:proofErr w:type="gram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</w:t>
            </w:r>
            <w:proofErr w:type="spell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</w:tcPr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464" w:type="dxa"/>
          </w:tcPr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</w:tc>
      </w:tr>
      <w:tr w:rsidR="009E21DA" w:rsidRPr="00BE5C23" w:rsidTr="009E21DA">
        <w:tc>
          <w:tcPr>
            <w:tcW w:w="540" w:type="dxa"/>
          </w:tcPr>
          <w:p w:rsidR="009E21DA" w:rsidRPr="00BE5C23" w:rsidRDefault="00BE5C23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5" w:type="dxa"/>
          </w:tcPr>
          <w:p w:rsidR="009E21DA" w:rsidRPr="00BE5C23" w:rsidRDefault="009E21DA" w:rsidP="009E21D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состава рабочей группы по формированию функциональной грамотности на 2024-2025 </w:t>
            </w:r>
            <w:proofErr w:type="spell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782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464" w:type="dxa"/>
          </w:tcPr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9E21DA" w:rsidRPr="00BE5C23" w:rsidTr="009E21DA">
        <w:tc>
          <w:tcPr>
            <w:tcW w:w="540" w:type="dxa"/>
          </w:tcPr>
          <w:p w:rsidR="009E21DA" w:rsidRPr="00BE5C23" w:rsidRDefault="00BE5C23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5" w:type="dxa"/>
          </w:tcPr>
          <w:p w:rsidR="009E21DA" w:rsidRPr="00BE5C23" w:rsidRDefault="009E21DA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1782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464" w:type="dxa"/>
          </w:tcPr>
          <w:p w:rsidR="009E21DA" w:rsidRPr="00BE5C23" w:rsidRDefault="009E21DA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Егорова ИВ</w:t>
            </w:r>
          </w:p>
        </w:tc>
      </w:tr>
      <w:tr w:rsidR="009E21DA" w:rsidRPr="00BE5C23" w:rsidTr="009106E1">
        <w:tc>
          <w:tcPr>
            <w:tcW w:w="540" w:type="dxa"/>
          </w:tcPr>
          <w:p w:rsidR="009E21DA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5" w:type="dxa"/>
          </w:tcPr>
          <w:p w:rsidR="009E21DA" w:rsidRPr="00BE5C23" w:rsidRDefault="009E21DA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1782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сентябрь 2024г</w:t>
            </w:r>
          </w:p>
        </w:tc>
        <w:tc>
          <w:tcPr>
            <w:tcW w:w="2464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Егорова ИВ</w:t>
            </w:r>
          </w:p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E21DA" w:rsidRPr="00BE5C23" w:rsidTr="009106E1">
        <w:tc>
          <w:tcPr>
            <w:tcW w:w="540" w:type="dxa"/>
          </w:tcPr>
          <w:p w:rsidR="009E21DA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5" w:type="dxa"/>
          </w:tcPr>
          <w:p w:rsidR="009E21DA" w:rsidRPr="00BE5C23" w:rsidRDefault="009E21DA" w:rsidP="00910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1782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</w:tc>
        <w:tc>
          <w:tcPr>
            <w:tcW w:w="2464" w:type="dxa"/>
          </w:tcPr>
          <w:p w:rsidR="009E21DA" w:rsidRPr="00BE5C23" w:rsidRDefault="009E21DA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</w:tc>
      </w:tr>
      <w:tr w:rsidR="00BE5C23" w:rsidRPr="00BE5C23" w:rsidTr="00C1287C">
        <w:tc>
          <w:tcPr>
            <w:tcW w:w="15411" w:type="dxa"/>
            <w:gridSpan w:val="4"/>
          </w:tcPr>
          <w:p w:rsidR="00BE5C23" w:rsidRPr="00BE5C23" w:rsidRDefault="00BE5C23" w:rsidP="00BE5C2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II. Работа с педагогами</w:t>
            </w:r>
          </w:p>
          <w:p w:rsidR="00BE5C23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2.1. Мероприятия по повышению квалификации по вопросам формирования и оценки функциональной грамотности </w:t>
            </w:r>
            <w:proofErr w:type="gramStart"/>
            <w:r w:rsidRPr="00BE5C2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обучающихся</w:t>
            </w:r>
            <w:proofErr w:type="gramEnd"/>
          </w:p>
        </w:tc>
      </w:tr>
      <w:tr w:rsidR="009E21DA" w:rsidRPr="00BE5C23" w:rsidTr="009106E1">
        <w:tc>
          <w:tcPr>
            <w:tcW w:w="540" w:type="dxa"/>
          </w:tcPr>
          <w:p w:rsidR="009E21DA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9E21DA" w:rsidRPr="00BE5C23" w:rsidRDefault="009E21DA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повышению квалификации учителей по вопросам формирования функциональной грамотности обучающихся (курсовая </w:t>
            </w:r>
            <w:proofErr w:type="spell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</w:t>
            </w:r>
            <w:proofErr w:type="gram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частие</w:t>
            </w:r>
            <w:proofErr w:type="spell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работе РМО, </w:t>
            </w:r>
            <w:proofErr w:type="spell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вебинары</w:t>
            </w:r>
            <w:proofErr w:type="spell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782" w:type="dxa"/>
          </w:tcPr>
          <w:p w:rsidR="009E21DA" w:rsidRPr="00BE5C23" w:rsidRDefault="009E21DA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9E21DA" w:rsidRPr="00BE5C23" w:rsidRDefault="002C5CD2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5" w:type="dxa"/>
          </w:tcPr>
          <w:p w:rsidR="00CF6C33" w:rsidRPr="00BE5C23" w:rsidRDefault="00CF6C33" w:rsidP="00CF6C3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Корректировка перечня</w:t>
            </w: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разделов, тем, дидактических единиц в рабочих учебных программах 5-9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 2024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  <w:p w:rsidR="00CF6C33" w:rsidRPr="00BE5C23" w:rsidRDefault="00CF6C3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5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Методическая неделя «Опыт реализации содержания и форм активизации </w:t>
            </w:r>
            <w:proofErr w:type="spell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межпредметных</w:t>
            </w:r>
            <w:proofErr w:type="spell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5" w:type="dxa"/>
          </w:tcPr>
          <w:p w:rsidR="00CF6C33" w:rsidRPr="00BE5C23" w:rsidRDefault="00CF6C33" w:rsidP="00CF6C33">
            <w:pPr>
              <w:widowControl w:val="0"/>
              <w:ind w:left="105" w:righ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</w:t>
            </w:r>
            <w:r w:rsidRPr="00BE5C2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Pr="00BE5C23">
              <w:rPr>
                <w:rFonts w:ascii="Times New Roman" w:hAnsi="Times New Roman" w:cs="Times New Roman"/>
                <w:spacing w:val="-47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работников КЦО по вопросам</w:t>
            </w:r>
            <w:r w:rsidRPr="00BE5C2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формирования математической,</w:t>
            </w:r>
            <w:r w:rsidRPr="00BE5C23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естественнонаучной,</w:t>
            </w:r>
            <w:r w:rsidRPr="00BE5C23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читательской,</w:t>
            </w:r>
            <w:r w:rsidRPr="00BE5C23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финансовой</w:t>
            </w:r>
          </w:p>
          <w:p w:rsidR="00CF6C33" w:rsidRPr="00BE5C23" w:rsidRDefault="00CF6C33" w:rsidP="00CF6C3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Pr="00BE5C2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глобальной</w:t>
            </w:r>
            <w:r w:rsidRPr="00BE5C2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грамотности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течение года  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625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5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25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Использование в </w:t>
            </w:r>
            <w:proofErr w:type="gram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учебном</w:t>
            </w:r>
            <w:proofErr w:type="gram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процесс практико-ориентированных заданий для оценки функциональной грамотности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01969">
        <w:tc>
          <w:tcPr>
            <w:tcW w:w="15411" w:type="dxa"/>
            <w:gridSpan w:val="4"/>
          </w:tcPr>
          <w:p w:rsidR="00BE5C23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2.2.Мероприятия по распространению эффективных практик по формированию и оценки функциональной грамотности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BE5C23" w:rsidRPr="00BE5C23" w:rsidRDefault="00BE5C23" w:rsidP="002C5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семинарах, </w:t>
            </w:r>
            <w:proofErr w:type="spellStart"/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вебинарах</w:t>
            </w:r>
            <w:proofErr w:type="spellEnd"/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мастер-классах по видам функциональной грамотности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5" w:type="dxa"/>
          </w:tcPr>
          <w:p w:rsidR="00BE5C23" w:rsidRPr="00BE5C23" w:rsidRDefault="00BE5C23" w:rsidP="002C5C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Участие  в олимпиадах и конкурсах по функциональной грамотности 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5" w:type="dxa"/>
          </w:tcPr>
          <w:p w:rsidR="00CF6C33" w:rsidRPr="00BE5C23" w:rsidRDefault="00CF6C33" w:rsidP="002C5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опыта работы педагогов по формированию функциональной грамотности на школьных мероприятиях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F6C33" w:rsidRPr="00BE5C23" w:rsidRDefault="00CF6C33" w:rsidP="002C5C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672379">
        <w:tc>
          <w:tcPr>
            <w:tcW w:w="15411" w:type="dxa"/>
            <w:gridSpan w:val="4"/>
          </w:tcPr>
          <w:p w:rsidR="00BE5C23" w:rsidRPr="00BE5C23" w:rsidRDefault="00BE5C23" w:rsidP="00BE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 Мероприятия по разработке научно–методического обеспечения по формированию и оценке функциональной грамотности </w:t>
            </w:r>
            <w:proofErr w:type="gramStart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материалов по функциональной грамотности</w:t>
            </w:r>
          </w:p>
        </w:tc>
        <w:tc>
          <w:tcPr>
            <w:tcW w:w="1782" w:type="dxa"/>
          </w:tcPr>
          <w:p w:rsidR="00CF6C33" w:rsidRPr="00BE5C23" w:rsidRDefault="00CF6C33" w:rsidP="002C5C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CF6C33" w:rsidRPr="00BE5C23" w:rsidTr="009106E1">
        <w:tc>
          <w:tcPr>
            <w:tcW w:w="540" w:type="dxa"/>
          </w:tcPr>
          <w:p w:rsidR="00CF6C3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5" w:type="dxa"/>
          </w:tcPr>
          <w:p w:rsidR="00CF6C33" w:rsidRPr="00BE5C23" w:rsidRDefault="00CF6C33" w:rsidP="002C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работе материалов мастер-классов по всем видам функциональной грамотности  </w:t>
            </w:r>
          </w:p>
        </w:tc>
        <w:tc>
          <w:tcPr>
            <w:tcW w:w="1782" w:type="dxa"/>
          </w:tcPr>
          <w:p w:rsidR="00CF6C33" w:rsidRPr="00BE5C23" w:rsidRDefault="00CF6C3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CF6C33" w:rsidRPr="00BE5C23" w:rsidRDefault="00CF6C3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5" w:type="dxa"/>
          </w:tcPr>
          <w:p w:rsidR="00BE5C23" w:rsidRPr="00BE5C23" w:rsidRDefault="00BE5C23" w:rsidP="002C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Участие в проекте «Он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лайн уроки по финансовой грамотности школьников»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64" w:type="dxa"/>
          </w:tcPr>
          <w:p w:rsidR="00BE5C23" w:rsidRPr="00BE5C23" w:rsidRDefault="00BE5C23" w:rsidP="00BE5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25" w:type="dxa"/>
          </w:tcPr>
          <w:p w:rsidR="00BE5C23" w:rsidRPr="00BE5C23" w:rsidRDefault="00BE5C23" w:rsidP="002C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Участие в олимпиадах по финансовой грамотности и предпринимательству на платформе «</w:t>
            </w:r>
            <w:proofErr w:type="spell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25" w:type="dxa"/>
          </w:tcPr>
          <w:p w:rsidR="00BE5C23" w:rsidRPr="00BE5C23" w:rsidRDefault="00BE5C23" w:rsidP="002C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Всероссийском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 онлайн-зачете по финансовой грамотности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25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Пополнение банка методических материалов по ФГ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BE5C23" w:rsidRPr="00BE5C23" w:rsidTr="009864D0">
        <w:tc>
          <w:tcPr>
            <w:tcW w:w="15411" w:type="dxa"/>
            <w:gridSpan w:val="4"/>
          </w:tcPr>
          <w:p w:rsidR="00BE5C23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>III.Работа</w:t>
            </w:r>
            <w:proofErr w:type="spellEnd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gramStart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обучающимися</w:t>
            </w:r>
            <w:proofErr w:type="gramEnd"/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BE5C23" w:rsidRPr="00BE5C23" w:rsidRDefault="00BE5C23" w:rsidP="0021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в учебном процессе системы заданий формирования и оценки ФГ,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размещенных в электронном формате на платформе РЭШ </w:t>
            </w:r>
            <w:hyperlink r:id="rId5" w:history="1">
              <w:r w:rsidRPr="00BE5C2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</w:t>
              </w:r>
            </w:hyperlink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Зуева НВ</w:t>
            </w:r>
          </w:p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25" w:type="dxa"/>
          </w:tcPr>
          <w:p w:rsidR="00BE5C23" w:rsidRPr="00BE5C23" w:rsidRDefault="00BE5C23" w:rsidP="002157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Формирование ФГ через участие в олимпиадах и конкурсах по ФГ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Зуева НВ</w:t>
            </w:r>
          </w:p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Филиппов АА</w:t>
            </w:r>
          </w:p>
        </w:tc>
      </w:tr>
      <w:tr w:rsidR="00BE5C23" w:rsidRPr="00BE5C23" w:rsidTr="001E3C40">
        <w:tc>
          <w:tcPr>
            <w:tcW w:w="15411" w:type="dxa"/>
            <w:gridSpan w:val="4"/>
          </w:tcPr>
          <w:p w:rsidR="00BE5C23" w:rsidRPr="00BE5C23" w:rsidRDefault="00BE5C23" w:rsidP="00BE5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>IV.Аналитическая</w:t>
            </w:r>
            <w:proofErr w:type="spellEnd"/>
            <w:r w:rsidRPr="00BE5C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</w:p>
        </w:tc>
      </w:tr>
      <w:tr w:rsidR="00BE5C23" w:rsidRPr="00BE5C23" w:rsidTr="009106E1">
        <w:tc>
          <w:tcPr>
            <w:tcW w:w="540" w:type="dxa"/>
          </w:tcPr>
          <w:p w:rsidR="00BE5C23" w:rsidRPr="00BE5C23" w:rsidRDefault="00BE5C23" w:rsidP="009106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25" w:type="dxa"/>
          </w:tcPr>
          <w:p w:rsidR="00BE5C23" w:rsidRPr="00BE5C23" w:rsidRDefault="00BE5C23" w:rsidP="002157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Участие в </w:t>
            </w:r>
            <w:proofErr w:type="gramStart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мониторингах</w:t>
            </w:r>
            <w:proofErr w:type="gramEnd"/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обучающихся по вопросам формирования функциональной грамотности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64" w:type="dxa"/>
          </w:tcPr>
          <w:p w:rsidR="00BE5C23" w:rsidRPr="00BE5C23" w:rsidRDefault="00BE5C23" w:rsidP="0021574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учителя-предметники</w:t>
            </w:r>
          </w:p>
        </w:tc>
      </w:tr>
      <w:tr w:rsidR="00BE5C23" w:rsidRPr="00BE5C23" w:rsidTr="009E21DA">
        <w:tc>
          <w:tcPr>
            <w:tcW w:w="540" w:type="dxa"/>
          </w:tcPr>
          <w:p w:rsidR="00BE5C23" w:rsidRPr="00BE5C23" w:rsidRDefault="00BE5C23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25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Мониторинг реализации мероприятий плана работы по формированию ФГ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Start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spellEnd"/>
            <w:r w:rsidRPr="00BE5C23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НВ</w:t>
            </w:r>
          </w:p>
          <w:p w:rsidR="00BE5C23" w:rsidRPr="00BE5C23" w:rsidRDefault="00BE5C23" w:rsidP="009106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рабочая группа</w:t>
            </w:r>
          </w:p>
        </w:tc>
      </w:tr>
      <w:tr w:rsidR="00BE5C23" w:rsidRPr="00BE5C23" w:rsidTr="009E21DA">
        <w:tc>
          <w:tcPr>
            <w:tcW w:w="540" w:type="dxa"/>
          </w:tcPr>
          <w:p w:rsidR="00BE5C23" w:rsidRPr="00BE5C23" w:rsidRDefault="00BE5C23" w:rsidP="009E2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25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1782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sz w:val="28"/>
                <w:szCs w:val="28"/>
              </w:rPr>
              <w:t>май 2025</w:t>
            </w:r>
          </w:p>
        </w:tc>
        <w:tc>
          <w:tcPr>
            <w:tcW w:w="2464" w:type="dxa"/>
          </w:tcPr>
          <w:p w:rsidR="00BE5C23" w:rsidRPr="00BE5C23" w:rsidRDefault="00BE5C23" w:rsidP="00910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Зуева НВ</w:t>
            </w:r>
          </w:p>
        </w:tc>
      </w:tr>
    </w:tbl>
    <w:p w:rsidR="009E21DA" w:rsidRPr="00BE5C23" w:rsidRDefault="009E21DA" w:rsidP="009E21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5135" w:rsidRPr="00BE5C23" w:rsidRDefault="00CF6C33" w:rsidP="009E21DA">
      <w:pPr>
        <w:rPr>
          <w:rFonts w:ascii="Times New Roman" w:hAnsi="Times New Roman" w:cs="Times New Roman"/>
          <w:sz w:val="28"/>
          <w:szCs w:val="28"/>
        </w:rPr>
      </w:pPr>
      <w:r w:rsidRPr="00BE5C2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135" w:rsidRPr="00BE5C23" w:rsidSect="009E21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EB8"/>
    <w:rsid w:val="0021574A"/>
    <w:rsid w:val="002C5CD2"/>
    <w:rsid w:val="00474EB8"/>
    <w:rsid w:val="00475135"/>
    <w:rsid w:val="009E21DA"/>
    <w:rsid w:val="00BE5C23"/>
    <w:rsid w:val="00C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57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2025-02-27T19:15:00Z</dcterms:created>
  <dcterms:modified xsi:type="dcterms:W3CDTF">2025-02-27T20:04:00Z</dcterms:modified>
</cp:coreProperties>
</file>